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22C9A0C" w14:textId="7581D408" w:rsidR="005215D2" w:rsidRPr="009532AD" w:rsidRDefault="00F71ABE" w:rsidP="005215D2">
      <w:pPr>
        <w:spacing w:before="240" w:line="240" w:lineRule="auto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DEBRIEF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215D2" w14:paraId="3BCEAAA9" w14:textId="77777777" w:rsidTr="008B3251">
        <w:trPr>
          <w:trHeight w:val="890"/>
        </w:trPr>
        <w:tc>
          <w:tcPr>
            <w:tcW w:w="4675" w:type="dxa"/>
            <w:vAlign w:val="center"/>
          </w:tcPr>
          <w:p w14:paraId="29345491" w14:textId="042A7849" w:rsidR="005215D2" w:rsidRPr="008B3251" w:rsidRDefault="005215D2" w:rsidP="008B3251">
            <w:pPr>
              <w:rPr>
                <w:b/>
                <w:bCs/>
                <w:color w:val="005254"/>
              </w:rPr>
            </w:pPr>
            <w:r w:rsidRPr="008B3251">
              <w:rPr>
                <w:b/>
                <w:bCs/>
                <w:color w:val="005254"/>
              </w:rPr>
              <w:t>What are your initial thoughts or feelings about the PD?</w:t>
            </w:r>
          </w:p>
        </w:tc>
        <w:tc>
          <w:tcPr>
            <w:tcW w:w="4675" w:type="dxa"/>
            <w:vAlign w:val="center"/>
          </w:tcPr>
          <w:p w14:paraId="579CF778" w14:textId="77777777" w:rsidR="005215D2" w:rsidRDefault="005215D2" w:rsidP="008B3251">
            <w:pPr>
              <w:spacing w:before="240"/>
              <w:rPr>
                <w:b/>
                <w:bCs/>
                <w:smallCaps/>
                <w:sz w:val="32"/>
                <w:szCs w:val="32"/>
              </w:rPr>
            </w:pPr>
          </w:p>
        </w:tc>
      </w:tr>
      <w:tr w:rsidR="005215D2" w14:paraId="23DF6CBE" w14:textId="77777777" w:rsidTr="008B3251">
        <w:trPr>
          <w:trHeight w:val="1172"/>
        </w:trPr>
        <w:tc>
          <w:tcPr>
            <w:tcW w:w="4675" w:type="dxa"/>
            <w:vAlign w:val="center"/>
          </w:tcPr>
          <w:p w14:paraId="0275D6BC" w14:textId="21A0C571" w:rsidR="005215D2" w:rsidRPr="008B3251" w:rsidRDefault="005215D2" w:rsidP="008B3251">
            <w:pPr>
              <w:rPr>
                <w:b/>
                <w:bCs/>
                <w:color w:val="005254"/>
              </w:rPr>
            </w:pPr>
            <w:r w:rsidRPr="008B3251">
              <w:rPr>
                <w:b/>
                <w:bCs/>
                <w:color w:val="005254"/>
              </w:rPr>
              <w:t>How did the facilitator use the PD to model authenticity and create an authentic learning and teaching experience? Authentic Teaching and Learning Reflection Tool</w:t>
            </w:r>
          </w:p>
        </w:tc>
        <w:tc>
          <w:tcPr>
            <w:tcW w:w="4675" w:type="dxa"/>
            <w:vAlign w:val="center"/>
          </w:tcPr>
          <w:p w14:paraId="7DBBACC1" w14:textId="77777777" w:rsidR="005215D2" w:rsidRDefault="005215D2" w:rsidP="008B3251">
            <w:pPr>
              <w:spacing w:before="240"/>
              <w:rPr>
                <w:b/>
                <w:bCs/>
                <w:smallCaps/>
                <w:sz w:val="32"/>
                <w:szCs w:val="32"/>
              </w:rPr>
            </w:pPr>
          </w:p>
        </w:tc>
      </w:tr>
      <w:tr w:rsidR="005215D2" w14:paraId="491A6F78" w14:textId="77777777" w:rsidTr="008B3251">
        <w:trPr>
          <w:trHeight w:val="1172"/>
        </w:trPr>
        <w:tc>
          <w:tcPr>
            <w:tcW w:w="4675" w:type="dxa"/>
            <w:vAlign w:val="center"/>
          </w:tcPr>
          <w:p w14:paraId="4D5B6C8B" w14:textId="6A4EB063" w:rsidR="005215D2" w:rsidRPr="008B3251" w:rsidRDefault="005215D2" w:rsidP="008B3251">
            <w:pPr>
              <w:rPr>
                <w:b/>
                <w:bCs/>
                <w:color w:val="005254"/>
              </w:rPr>
            </w:pPr>
            <w:r w:rsidRPr="008B3251">
              <w:rPr>
                <w:b/>
                <w:bCs/>
                <w:color w:val="005254"/>
              </w:rPr>
              <w:t>Looking at the 5E Reflection Tool, how were these components observable in the PD? 5E Reflection Tool (PD1- Phase 1- First Years)</w:t>
            </w:r>
          </w:p>
        </w:tc>
        <w:tc>
          <w:tcPr>
            <w:tcW w:w="4675" w:type="dxa"/>
            <w:vAlign w:val="center"/>
          </w:tcPr>
          <w:p w14:paraId="47600130" w14:textId="77777777" w:rsidR="005215D2" w:rsidRDefault="005215D2" w:rsidP="008B3251">
            <w:pPr>
              <w:spacing w:before="240"/>
              <w:rPr>
                <w:b/>
                <w:bCs/>
                <w:smallCaps/>
                <w:sz w:val="32"/>
                <w:szCs w:val="32"/>
              </w:rPr>
            </w:pPr>
          </w:p>
        </w:tc>
      </w:tr>
      <w:tr w:rsidR="005215D2" w14:paraId="684BD073" w14:textId="77777777" w:rsidTr="008B3251">
        <w:trPr>
          <w:trHeight w:val="773"/>
        </w:trPr>
        <w:tc>
          <w:tcPr>
            <w:tcW w:w="4675" w:type="dxa"/>
            <w:vAlign w:val="center"/>
          </w:tcPr>
          <w:p w14:paraId="1633310D" w14:textId="7543C471" w:rsidR="005215D2" w:rsidRPr="008B3251" w:rsidRDefault="005215D2" w:rsidP="008B3251">
            <w:pPr>
              <w:rPr>
                <w:b/>
                <w:bCs/>
                <w:color w:val="005254"/>
              </w:rPr>
            </w:pPr>
            <w:r w:rsidRPr="008B3251">
              <w:rPr>
                <w:b/>
                <w:bCs/>
                <w:color w:val="005254"/>
              </w:rPr>
              <w:t>What were the strengths of the PD Preparation?</w:t>
            </w:r>
          </w:p>
        </w:tc>
        <w:tc>
          <w:tcPr>
            <w:tcW w:w="4675" w:type="dxa"/>
            <w:vAlign w:val="center"/>
          </w:tcPr>
          <w:p w14:paraId="44ED8D20" w14:textId="77777777" w:rsidR="005215D2" w:rsidRDefault="005215D2" w:rsidP="008B3251">
            <w:pPr>
              <w:spacing w:before="240"/>
              <w:rPr>
                <w:b/>
                <w:bCs/>
                <w:smallCaps/>
                <w:sz w:val="32"/>
                <w:szCs w:val="32"/>
              </w:rPr>
            </w:pPr>
          </w:p>
        </w:tc>
      </w:tr>
      <w:tr w:rsidR="005215D2" w14:paraId="2CCBF602" w14:textId="77777777" w:rsidTr="008B3251">
        <w:trPr>
          <w:trHeight w:val="854"/>
        </w:trPr>
        <w:tc>
          <w:tcPr>
            <w:tcW w:w="4675" w:type="dxa"/>
            <w:vAlign w:val="center"/>
          </w:tcPr>
          <w:p w14:paraId="3F88C516" w14:textId="41AFD689" w:rsidR="005215D2" w:rsidRPr="008B3251" w:rsidRDefault="005215D2" w:rsidP="008B3251">
            <w:pPr>
              <w:rPr>
                <w:b/>
                <w:bCs/>
                <w:color w:val="005254"/>
              </w:rPr>
            </w:pPr>
            <w:r w:rsidRPr="008B3251">
              <w:rPr>
                <w:b/>
                <w:bCs/>
                <w:color w:val="005254"/>
              </w:rPr>
              <w:t>What were the strengths of the PD Facilitation?</w:t>
            </w:r>
          </w:p>
        </w:tc>
        <w:tc>
          <w:tcPr>
            <w:tcW w:w="4675" w:type="dxa"/>
            <w:vAlign w:val="center"/>
          </w:tcPr>
          <w:p w14:paraId="7CFDB9C0" w14:textId="77777777" w:rsidR="005215D2" w:rsidRDefault="005215D2" w:rsidP="008B3251">
            <w:pPr>
              <w:spacing w:before="240"/>
              <w:rPr>
                <w:b/>
                <w:bCs/>
                <w:smallCaps/>
                <w:sz w:val="32"/>
                <w:szCs w:val="32"/>
              </w:rPr>
            </w:pPr>
          </w:p>
        </w:tc>
      </w:tr>
      <w:tr w:rsidR="005215D2" w14:paraId="6DED7EDF" w14:textId="77777777" w:rsidTr="008B3251">
        <w:trPr>
          <w:trHeight w:val="728"/>
        </w:trPr>
        <w:tc>
          <w:tcPr>
            <w:tcW w:w="4675" w:type="dxa"/>
            <w:vAlign w:val="center"/>
          </w:tcPr>
          <w:p w14:paraId="27A97CED" w14:textId="1AF3B6F1" w:rsidR="005215D2" w:rsidRPr="008B3251" w:rsidRDefault="005215D2" w:rsidP="008B3251">
            <w:pPr>
              <w:rPr>
                <w:b/>
                <w:bCs/>
                <w:color w:val="005254"/>
              </w:rPr>
            </w:pPr>
            <w:r w:rsidRPr="008B3251">
              <w:rPr>
                <w:b/>
                <w:bCs/>
                <w:color w:val="005254"/>
              </w:rPr>
              <w:t>What was your favorite part of the PD?</w:t>
            </w:r>
          </w:p>
        </w:tc>
        <w:tc>
          <w:tcPr>
            <w:tcW w:w="4675" w:type="dxa"/>
            <w:vAlign w:val="center"/>
          </w:tcPr>
          <w:p w14:paraId="2C2A4D8A" w14:textId="77777777" w:rsidR="005215D2" w:rsidRDefault="005215D2" w:rsidP="008B3251">
            <w:pPr>
              <w:spacing w:before="240"/>
              <w:rPr>
                <w:b/>
                <w:bCs/>
                <w:smallCaps/>
                <w:sz w:val="32"/>
                <w:szCs w:val="32"/>
              </w:rPr>
            </w:pPr>
          </w:p>
        </w:tc>
      </w:tr>
      <w:tr w:rsidR="005215D2" w14:paraId="257B4287" w14:textId="77777777" w:rsidTr="008B3251">
        <w:trPr>
          <w:trHeight w:val="899"/>
        </w:trPr>
        <w:tc>
          <w:tcPr>
            <w:tcW w:w="4675" w:type="dxa"/>
            <w:vAlign w:val="center"/>
          </w:tcPr>
          <w:p w14:paraId="4B2925C0" w14:textId="649AC26D" w:rsidR="005215D2" w:rsidRPr="008B3251" w:rsidRDefault="005215D2" w:rsidP="008B3251">
            <w:pPr>
              <w:rPr>
                <w:b/>
                <w:bCs/>
                <w:color w:val="005254"/>
              </w:rPr>
            </w:pPr>
            <w:r w:rsidRPr="008B3251">
              <w:rPr>
                <w:b/>
                <w:bCs/>
                <w:color w:val="005254"/>
              </w:rPr>
              <w:t>What were the weaknesses of the PD Preparation?</w:t>
            </w:r>
          </w:p>
        </w:tc>
        <w:tc>
          <w:tcPr>
            <w:tcW w:w="4675" w:type="dxa"/>
            <w:vAlign w:val="center"/>
          </w:tcPr>
          <w:p w14:paraId="049A1098" w14:textId="77777777" w:rsidR="005215D2" w:rsidRDefault="005215D2" w:rsidP="008B3251">
            <w:pPr>
              <w:spacing w:before="240"/>
              <w:rPr>
                <w:b/>
                <w:bCs/>
                <w:smallCaps/>
                <w:sz w:val="32"/>
                <w:szCs w:val="32"/>
              </w:rPr>
            </w:pPr>
          </w:p>
        </w:tc>
      </w:tr>
      <w:tr w:rsidR="005215D2" w14:paraId="0DCA6211" w14:textId="77777777" w:rsidTr="008B3251">
        <w:trPr>
          <w:trHeight w:val="719"/>
        </w:trPr>
        <w:tc>
          <w:tcPr>
            <w:tcW w:w="4675" w:type="dxa"/>
            <w:vAlign w:val="center"/>
          </w:tcPr>
          <w:p w14:paraId="1E442A0E" w14:textId="6F3B8CDD" w:rsidR="005215D2" w:rsidRPr="008B3251" w:rsidRDefault="005215D2" w:rsidP="008B3251">
            <w:pPr>
              <w:rPr>
                <w:b/>
                <w:bCs/>
                <w:color w:val="005254"/>
              </w:rPr>
            </w:pPr>
            <w:r w:rsidRPr="008B3251">
              <w:rPr>
                <w:b/>
                <w:bCs/>
                <w:color w:val="005254"/>
              </w:rPr>
              <w:t>What were the weaknesses of the PD Facilitation?</w:t>
            </w:r>
          </w:p>
        </w:tc>
        <w:tc>
          <w:tcPr>
            <w:tcW w:w="4675" w:type="dxa"/>
            <w:vAlign w:val="center"/>
          </w:tcPr>
          <w:p w14:paraId="380E0B0A" w14:textId="77777777" w:rsidR="005215D2" w:rsidRDefault="005215D2" w:rsidP="008B3251">
            <w:pPr>
              <w:spacing w:before="240"/>
              <w:rPr>
                <w:b/>
                <w:bCs/>
                <w:smallCaps/>
                <w:sz w:val="32"/>
                <w:szCs w:val="32"/>
              </w:rPr>
            </w:pPr>
          </w:p>
        </w:tc>
      </w:tr>
      <w:tr w:rsidR="005215D2" w14:paraId="6E2297EA" w14:textId="77777777" w:rsidTr="008B3251">
        <w:trPr>
          <w:trHeight w:val="791"/>
        </w:trPr>
        <w:tc>
          <w:tcPr>
            <w:tcW w:w="4675" w:type="dxa"/>
            <w:vAlign w:val="center"/>
          </w:tcPr>
          <w:p w14:paraId="2820DB14" w14:textId="3CC4DFEB" w:rsidR="005215D2" w:rsidRPr="008B3251" w:rsidRDefault="005215D2" w:rsidP="008B3251">
            <w:pPr>
              <w:rPr>
                <w:b/>
                <w:bCs/>
                <w:color w:val="005254"/>
              </w:rPr>
            </w:pPr>
            <w:r w:rsidRPr="008B3251">
              <w:rPr>
                <w:b/>
                <w:bCs/>
                <w:color w:val="005254"/>
              </w:rPr>
              <w:t>What do you think would be/was the hardest part to facilitate? Why?</w:t>
            </w:r>
          </w:p>
        </w:tc>
        <w:tc>
          <w:tcPr>
            <w:tcW w:w="4675" w:type="dxa"/>
            <w:vAlign w:val="center"/>
          </w:tcPr>
          <w:p w14:paraId="0F814AE3" w14:textId="77777777" w:rsidR="005215D2" w:rsidRDefault="005215D2" w:rsidP="008B3251">
            <w:pPr>
              <w:spacing w:before="240"/>
              <w:rPr>
                <w:b/>
                <w:bCs/>
                <w:smallCaps/>
                <w:sz w:val="32"/>
                <w:szCs w:val="32"/>
              </w:rPr>
            </w:pPr>
          </w:p>
        </w:tc>
      </w:tr>
      <w:tr w:rsidR="005215D2" w14:paraId="59B7EFB4" w14:textId="77777777" w:rsidTr="008B3251">
        <w:trPr>
          <w:trHeight w:val="710"/>
        </w:trPr>
        <w:tc>
          <w:tcPr>
            <w:tcW w:w="4675" w:type="dxa"/>
            <w:vAlign w:val="center"/>
          </w:tcPr>
          <w:p w14:paraId="402AE7B7" w14:textId="70B09E41" w:rsidR="005215D2" w:rsidRPr="008B3251" w:rsidRDefault="005215D2" w:rsidP="008B3251">
            <w:pPr>
              <w:rPr>
                <w:b/>
                <w:bCs/>
                <w:color w:val="005254"/>
              </w:rPr>
            </w:pPr>
            <w:r w:rsidRPr="008B3251">
              <w:rPr>
                <w:b/>
                <w:bCs/>
                <w:color w:val="005254"/>
              </w:rPr>
              <w:t>When do you feel like participants were most engaged? Why?</w:t>
            </w:r>
          </w:p>
        </w:tc>
        <w:tc>
          <w:tcPr>
            <w:tcW w:w="4675" w:type="dxa"/>
            <w:vAlign w:val="center"/>
          </w:tcPr>
          <w:p w14:paraId="49082D20" w14:textId="77777777" w:rsidR="005215D2" w:rsidRDefault="005215D2" w:rsidP="008B3251">
            <w:pPr>
              <w:spacing w:before="240"/>
              <w:rPr>
                <w:b/>
                <w:bCs/>
                <w:smallCaps/>
                <w:sz w:val="32"/>
                <w:szCs w:val="32"/>
              </w:rPr>
            </w:pPr>
          </w:p>
        </w:tc>
      </w:tr>
      <w:tr w:rsidR="005215D2" w14:paraId="027FFC90" w14:textId="77777777" w:rsidTr="008B3251">
        <w:trPr>
          <w:trHeight w:val="1172"/>
        </w:trPr>
        <w:tc>
          <w:tcPr>
            <w:tcW w:w="4675" w:type="dxa"/>
            <w:vAlign w:val="center"/>
          </w:tcPr>
          <w:p w14:paraId="1BED73FC" w14:textId="690C0E1B" w:rsidR="005215D2" w:rsidRPr="008B3251" w:rsidRDefault="005215D2" w:rsidP="008B3251">
            <w:pPr>
              <w:rPr>
                <w:b/>
                <w:bCs/>
                <w:color w:val="005254"/>
              </w:rPr>
            </w:pPr>
            <w:r w:rsidRPr="008B3251">
              <w:rPr>
                <w:b/>
                <w:bCs/>
                <w:color w:val="005254"/>
              </w:rPr>
              <w:t>What things would you have changed if you had presented this PD/ What would you change if you presented this PD again?</w:t>
            </w:r>
          </w:p>
        </w:tc>
        <w:tc>
          <w:tcPr>
            <w:tcW w:w="4675" w:type="dxa"/>
            <w:vAlign w:val="center"/>
          </w:tcPr>
          <w:p w14:paraId="7F873EC5" w14:textId="77777777" w:rsidR="005215D2" w:rsidRDefault="005215D2" w:rsidP="008B3251">
            <w:pPr>
              <w:spacing w:before="240"/>
              <w:rPr>
                <w:b/>
                <w:bCs/>
                <w:smallCaps/>
                <w:sz w:val="32"/>
                <w:szCs w:val="32"/>
              </w:rPr>
            </w:pPr>
          </w:p>
        </w:tc>
      </w:tr>
      <w:tr w:rsidR="005215D2" w14:paraId="65289AF9" w14:textId="77777777" w:rsidTr="008B3251">
        <w:trPr>
          <w:trHeight w:val="791"/>
        </w:trPr>
        <w:tc>
          <w:tcPr>
            <w:tcW w:w="4675" w:type="dxa"/>
            <w:vAlign w:val="center"/>
          </w:tcPr>
          <w:p w14:paraId="04B40E70" w14:textId="3E27C80F" w:rsidR="005215D2" w:rsidRPr="008B3251" w:rsidRDefault="005215D2" w:rsidP="008B3251">
            <w:pPr>
              <w:rPr>
                <w:b/>
                <w:bCs/>
                <w:color w:val="005254"/>
              </w:rPr>
            </w:pPr>
            <w:r w:rsidRPr="008B3251">
              <w:rPr>
                <w:b/>
                <w:bCs/>
                <w:color w:val="005254"/>
              </w:rPr>
              <w:t>Do you have any other thoughts about the PD?</w:t>
            </w:r>
          </w:p>
        </w:tc>
        <w:tc>
          <w:tcPr>
            <w:tcW w:w="4675" w:type="dxa"/>
            <w:vAlign w:val="center"/>
          </w:tcPr>
          <w:p w14:paraId="0A9A868E" w14:textId="77777777" w:rsidR="005215D2" w:rsidRDefault="005215D2" w:rsidP="008B3251">
            <w:pPr>
              <w:spacing w:before="240"/>
              <w:rPr>
                <w:b/>
                <w:bCs/>
                <w:smallCaps/>
                <w:sz w:val="32"/>
                <w:szCs w:val="32"/>
              </w:rPr>
            </w:pPr>
          </w:p>
        </w:tc>
      </w:tr>
    </w:tbl>
    <w:p w14:paraId="16207614" w14:textId="6AD59FE7" w:rsidR="005215D2" w:rsidRPr="005215D2" w:rsidRDefault="005215D2" w:rsidP="008B3251">
      <w:pPr>
        <w:spacing w:before="240"/>
        <w:rPr>
          <w:color w:val="000000" w:themeColor="text1"/>
        </w:rPr>
      </w:pPr>
      <w:r w:rsidRPr="008B3251">
        <w:rPr>
          <w:b/>
          <w:bCs/>
          <w:color w:val="941100"/>
        </w:rPr>
        <w:t>Next Steps:</w:t>
      </w:r>
      <w:r w:rsidRPr="008B3251">
        <w:rPr>
          <w:color w:val="941100"/>
        </w:rPr>
        <w:t xml:space="preserve"> </w:t>
      </w:r>
      <w:r w:rsidRPr="005215D2">
        <w:rPr>
          <w:color w:val="000000" w:themeColor="text1"/>
        </w:rPr>
        <w:t xml:space="preserve">(Are there any teachers that might benefit from any strategies we used in the PD? If so, could you possibly mentor them? How can you move forward with this? </w:t>
      </w:r>
      <w:hyperlink r:id="rId7" w:history="1">
        <w:r w:rsidR="008B3251" w:rsidRPr="008B3251">
          <w:rPr>
            <w:rStyle w:val="Hyperlink"/>
          </w:rPr>
          <w:t>SCORE Reflection</w:t>
        </w:r>
      </w:hyperlink>
      <w:r w:rsidR="008B3251">
        <w:rPr>
          <w:color w:val="000000" w:themeColor="text1"/>
        </w:rPr>
        <w:t xml:space="preserve"> </w:t>
      </w:r>
      <w:r w:rsidRPr="005215D2">
        <w:rPr>
          <w:color w:val="000000" w:themeColor="text1"/>
        </w:rPr>
        <w:t>&amp; Student Roster)</w:t>
      </w:r>
    </w:p>
    <w:p w14:paraId="4E4DC0D3" w14:textId="2148FCC8" w:rsidR="00F25F5B" w:rsidRPr="009532AD" w:rsidRDefault="008B1F5F" w:rsidP="008B3251">
      <w:pPr>
        <w:ind w:left="-720"/>
        <w:rPr>
          <w:color w:val="000000" w:themeColor="text1"/>
        </w:rPr>
      </w:pPr>
      <w:r w:rsidRPr="009532AD">
        <w:lastRenderedPageBreak/>
        <w:drawing>
          <wp:inline distT="0" distB="0" distL="0" distR="0" wp14:anchorId="265BB1F0" wp14:editId="77247F85">
            <wp:extent cx="6794500" cy="8347943"/>
            <wp:effectExtent l="0" t="0" r="0" b="0"/>
            <wp:docPr id="1625036027" name="Picture 2" descr="A diagram of a school objecti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036027" name="Picture 2" descr="A diagram of a school objective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2"/>
                    <a:stretch/>
                  </pic:blipFill>
                  <pic:spPr bwMode="auto">
                    <a:xfrm>
                      <a:off x="0" y="0"/>
                      <a:ext cx="6833726" cy="8396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25F5B" w:rsidRPr="009532AD" w:rsidSect="009532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23220" w14:textId="77777777" w:rsidR="001334D1" w:rsidRDefault="001334D1">
      <w:pPr>
        <w:spacing w:after="0" w:line="240" w:lineRule="auto"/>
      </w:pPr>
      <w:r>
        <w:separator/>
      </w:r>
    </w:p>
  </w:endnote>
  <w:endnote w:type="continuationSeparator" w:id="0">
    <w:p w14:paraId="06A3B180" w14:textId="77777777" w:rsidR="001334D1" w:rsidRDefault="0013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2FB94" w14:textId="77777777" w:rsidR="00A71299" w:rsidRDefault="00A712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4715B" w14:textId="77777777" w:rsidR="009A534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1283DEB8" wp14:editId="680406B1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81A9EF" wp14:editId="72613CC4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2B3DBE" w14:textId="767087BC" w:rsidR="009A5348" w:rsidRDefault="00F25F5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THE PD CYCLE FOR TEACHER LEADERS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81A9EF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H61FcHhAAAADwEAAA8AAABkcnMvZG93bnJldi54&#13;&#10;bWxMj09vwjAMxe+T9h0iI+0GKRWFqjRF0/4cdlzhsGNovLYicaomhfLt5522i+Un28/vVx5mZ8UV&#13;&#10;x9B7UrBeJSCQGm96ahWcju/LHESImoy2nlDBHQMcqseHUhfG3+gTr3VsBZtQKLSCLsahkDI0HTod&#13;&#10;Vn5A4tm3H52OLMdWmlHf2NxZmSbJVjrdE3/o9IAvHTaXenIKBrRmsps6+Wrk20jr7cdR3jOlnhbz&#13;&#10;657L8x5ExDn+XcAvA+eHioOd/UQmCMt6t2OgqGCZZhkI3siTnJuzgjTdgKxK+Z+j+gE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B+tRXB4QAAAA8BAAAPAAAAAAAAAAAAAAAAABAEAABk&#13;&#10;cnMvZG93bnJldi54bWxQSwUGAAAAAAQABADzAAAAHgUAAAAA&#13;&#10;" filled="f" stroked="f">
              <v:textbox inset="2.53958mm,1.2694mm,2.53958mm,1.2694mm">
                <w:txbxContent>
                  <w:p w14:paraId="772B3DBE" w14:textId="767087BC" w:rsidR="009A5348" w:rsidRDefault="00F25F5B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THE PD CYCLE FOR TEACHER LEADERS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950B9" w14:textId="77777777" w:rsidR="00A71299" w:rsidRDefault="00A71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FC1A3" w14:textId="77777777" w:rsidR="001334D1" w:rsidRDefault="001334D1">
      <w:pPr>
        <w:spacing w:after="0" w:line="240" w:lineRule="auto"/>
      </w:pPr>
      <w:r>
        <w:separator/>
      </w:r>
    </w:p>
  </w:footnote>
  <w:footnote w:type="continuationSeparator" w:id="0">
    <w:p w14:paraId="5637ACDC" w14:textId="77777777" w:rsidR="001334D1" w:rsidRDefault="00133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327B2" w14:textId="77777777" w:rsidR="00A37B50" w:rsidRDefault="00A37B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72C39" w14:textId="77777777" w:rsidR="00A37B50" w:rsidRDefault="00A37B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B6C99" w14:textId="77777777" w:rsidR="00A37B50" w:rsidRDefault="00A37B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0362D"/>
    <w:multiLevelType w:val="multilevel"/>
    <w:tmpl w:val="B93A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94AFC"/>
    <w:multiLevelType w:val="multilevel"/>
    <w:tmpl w:val="B93A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C5A9B"/>
    <w:multiLevelType w:val="hybridMultilevel"/>
    <w:tmpl w:val="E440E73C"/>
    <w:lvl w:ilvl="0" w:tplc="C57EEE2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b/>
        <w:color w:val="941100"/>
      </w:rPr>
    </w:lvl>
    <w:lvl w:ilvl="1" w:tplc="80C6997A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65D9A"/>
    <w:multiLevelType w:val="multilevel"/>
    <w:tmpl w:val="67F4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•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9318F4"/>
    <w:multiLevelType w:val="hybridMultilevel"/>
    <w:tmpl w:val="EF5C3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81EB5"/>
    <w:multiLevelType w:val="multilevel"/>
    <w:tmpl w:val="67F466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numFmt w:val="bullet"/>
      <w:lvlText w:val="•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44305"/>
    <w:multiLevelType w:val="multilevel"/>
    <w:tmpl w:val="9480973E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54E04BF3"/>
    <w:multiLevelType w:val="hybridMultilevel"/>
    <w:tmpl w:val="BF18A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41990"/>
    <w:multiLevelType w:val="hybridMultilevel"/>
    <w:tmpl w:val="EF5C31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D6AC9"/>
    <w:multiLevelType w:val="multilevel"/>
    <w:tmpl w:val="B93A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6A149E"/>
    <w:multiLevelType w:val="multilevel"/>
    <w:tmpl w:val="41D4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1479849">
    <w:abstractNumId w:val="6"/>
  </w:num>
  <w:num w:numId="2" w16cid:durableId="1549494768">
    <w:abstractNumId w:val="10"/>
  </w:num>
  <w:num w:numId="3" w16cid:durableId="92433790">
    <w:abstractNumId w:val="7"/>
  </w:num>
  <w:num w:numId="4" w16cid:durableId="176119642">
    <w:abstractNumId w:val="1"/>
  </w:num>
  <w:num w:numId="5" w16cid:durableId="1677266639">
    <w:abstractNumId w:val="9"/>
  </w:num>
  <w:num w:numId="6" w16cid:durableId="659039527">
    <w:abstractNumId w:val="0"/>
  </w:num>
  <w:num w:numId="7" w16cid:durableId="45185649">
    <w:abstractNumId w:val="3"/>
  </w:num>
  <w:num w:numId="8" w16cid:durableId="1546411011">
    <w:abstractNumId w:val="4"/>
  </w:num>
  <w:num w:numId="9" w16cid:durableId="1644387547">
    <w:abstractNumId w:val="8"/>
  </w:num>
  <w:num w:numId="10" w16cid:durableId="1063062753">
    <w:abstractNumId w:val="5"/>
  </w:num>
  <w:num w:numId="11" w16cid:durableId="1240365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348"/>
    <w:rsid w:val="001334D1"/>
    <w:rsid w:val="002C396C"/>
    <w:rsid w:val="003667B7"/>
    <w:rsid w:val="003E28AF"/>
    <w:rsid w:val="0046279D"/>
    <w:rsid w:val="005215D2"/>
    <w:rsid w:val="0066602C"/>
    <w:rsid w:val="0071182E"/>
    <w:rsid w:val="007961E2"/>
    <w:rsid w:val="007C7580"/>
    <w:rsid w:val="008B1F5F"/>
    <w:rsid w:val="008B3251"/>
    <w:rsid w:val="009276F5"/>
    <w:rsid w:val="0093473A"/>
    <w:rsid w:val="009532AD"/>
    <w:rsid w:val="009A5348"/>
    <w:rsid w:val="00A37B50"/>
    <w:rsid w:val="00A71299"/>
    <w:rsid w:val="00A7250F"/>
    <w:rsid w:val="00BA5075"/>
    <w:rsid w:val="00DA6FB3"/>
    <w:rsid w:val="00E61C55"/>
    <w:rsid w:val="00E64978"/>
    <w:rsid w:val="00EC7B25"/>
    <w:rsid w:val="00F25F5B"/>
    <w:rsid w:val="00F7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9FD02"/>
  <w15:docId w15:val="{E89CAC9C-A458-2D46-8C2D-980ADC40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7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B50"/>
  </w:style>
  <w:style w:type="paragraph" w:styleId="Footer">
    <w:name w:val="footer"/>
    <w:basedOn w:val="Normal"/>
    <w:link w:val="FooterChar"/>
    <w:uiPriority w:val="99"/>
    <w:unhideWhenUsed/>
    <w:rsid w:val="00A37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B50"/>
  </w:style>
  <w:style w:type="paragraph" w:styleId="ListParagraph">
    <w:name w:val="List Paragraph"/>
    <w:basedOn w:val="Normal"/>
    <w:uiPriority w:val="34"/>
    <w:qFormat/>
    <w:rsid w:val="0071182E"/>
    <w:pPr>
      <w:ind w:left="720"/>
      <w:contextualSpacing/>
    </w:pPr>
  </w:style>
  <w:style w:type="table" w:styleId="TableGrid">
    <w:name w:val="Table Grid"/>
    <w:basedOn w:val="TableNormal"/>
    <w:uiPriority w:val="39"/>
    <w:rsid w:val="00711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76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6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75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r00TtrbmyOGTs5df2AzXuodfSgU05sYojuqtSA_-y_o/edit?usp=sharin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Pond, Shayna M.</cp:lastModifiedBy>
  <cp:revision>3</cp:revision>
  <dcterms:created xsi:type="dcterms:W3CDTF">2024-12-05T18:47:00Z</dcterms:created>
  <dcterms:modified xsi:type="dcterms:W3CDTF">2024-12-05T18:54:00Z</dcterms:modified>
</cp:coreProperties>
</file>