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9DB3DDF" w14:textId="77777777" w:rsidR="00AC27AC" w:rsidRDefault="00000000">
      <w:pPr>
        <w:pStyle w:val="Title"/>
      </w:pPr>
      <w:r>
        <w:t>IMPACTS OF MUSIC</w:t>
      </w:r>
    </w:p>
    <w:p w14:paraId="5AE16801" w14:textId="77777777" w:rsidR="00AC27AC" w:rsidRDefault="00000000">
      <w:pPr>
        <w:pStyle w:val="Heading1"/>
      </w:pPr>
      <w:r>
        <w:t>MIX TAPE</w:t>
      </w:r>
    </w:p>
    <w:p w14:paraId="145FDFF5" w14:textId="3FA26795" w:rsidR="00AC27AC" w:rsidRDefault="00000000">
      <w:r w:rsidRPr="00D11174">
        <w:rPr>
          <w:b/>
          <w:bCs/>
        </w:rPr>
        <w:t>Directions:</w:t>
      </w:r>
      <w:r>
        <w:t xml:space="preserve"> On the cassette below, write </w:t>
      </w:r>
      <w:r w:rsidR="00D11174">
        <w:t>the name of</w:t>
      </w:r>
      <w:r>
        <w:t xml:space="preserve"> your </w:t>
      </w:r>
      <w:r w:rsidR="00D11174">
        <w:t xml:space="preserve">chosen </w:t>
      </w:r>
      <w:r>
        <w:t xml:space="preserve">“walk-up” song. </w:t>
      </w:r>
      <w:r w:rsidR="00747697">
        <w:t xml:space="preserve">A “walk-up” song is music that represents you, motivates you, or makes you feel confident. </w:t>
      </w:r>
      <w:r>
        <w:t>Choose a song that represents you! Include the name of the song and the artist</w:t>
      </w:r>
      <w:r w:rsidR="00D11174">
        <w:t xml:space="preserve"> on the cassette. </w:t>
      </w:r>
    </w:p>
    <w:p w14:paraId="7BD4410A" w14:textId="238F91C1" w:rsidR="00AC27AC" w:rsidRDefault="00000000" w:rsidP="00747697">
      <w:pPr>
        <w:spacing w:after="0"/>
        <w:jc w:val="center"/>
      </w:pPr>
      <w:r>
        <w:rPr>
          <w:noProof/>
        </w:rPr>
        <w:drawing>
          <wp:inline distT="114300" distB="114300" distL="114300" distR="114300" wp14:anchorId="0F1CC41F" wp14:editId="78385130">
            <wp:extent cx="4714875" cy="3090344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l="6570" t="14903" r="7932" b="29006"/>
                    <a:stretch>
                      <a:fillRect/>
                    </a:stretch>
                  </pic:blipFill>
                  <pic:spPr>
                    <a:xfrm>
                      <a:off x="0" y="0"/>
                      <a:ext cx="4714875" cy="309034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8D014E5" w14:textId="3170E319" w:rsidR="00AC27AC" w:rsidRDefault="00000000">
      <w:pPr>
        <w:pStyle w:val="Heading1"/>
      </w:pPr>
      <w:bookmarkStart w:id="0" w:name="_dj5i6p1aowzw" w:colFirst="0" w:colLast="0"/>
      <w:bookmarkEnd w:id="0"/>
      <w:r>
        <w:t>MUSIC</w:t>
      </w:r>
      <w:r w:rsidR="004D39FB">
        <w:t xml:space="preserve"> AND MOOD</w:t>
      </w:r>
    </w:p>
    <w:p w14:paraId="01BE5D34" w14:textId="4F76C934" w:rsidR="00AC27AC" w:rsidRDefault="00000000">
      <w:r w:rsidRPr="00D11174">
        <w:rPr>
          <w:b/>
          <w:bCs/>
        </w:rPr>
        <w:t>Directions:</w:t>
      </w:r>
      <w:r>
        <w:t xml:space="preserve"> </w:t>
      </w:r>
      <w:r w:rsidR="00D11174">
        <w:t xml:space="preserve">Listen to the different extracts of music used throughout the video. As you listen to each extract, record one word that describes how that piece of music made you feel. </w:t>
      </w:r>
    </w:p>
    <w:tbl>
      <w:tblPr>
        <w:tblStyle w:val="a"/>
        <w:tblW w:w="9480" w:type="dxa"/>
        <w:tblInd w:w="-115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1695"/>
        <w:gridCol w:w="3045"/>
        <w:gridCol w:w="1650"/>
        <w:gridCol w:w="3090"/>
      </w:tblGrid>
      <w:tr w:rsidR="00AC27AC" w14:paraId="4301681D" w14:textId="77777777">
        <w:tc>
          <w:tcPr>
            <w:tcW w:w="1695" w:type="dxa"/>
            <w:tcBorders>
              <w:top w:val="single" w:sz="12" w:space="0" w:color="3E5C61"/>
              <w:left w:val="single" w:sz="12" w:space="0" w:color="3E5C61"/>
              <w:bottom w:val="single" w:sz="12" w:space="0" w:color="3E5C61"/>
              <w:right w:val="single" w:sz="12" w:space="0" w:color="FFFFFF"/>
            </w:tcBorders>
            <w:shd w:val="clear" w:color="auto" w:fill="3E5C61"/>
          </w:tcPr>
          <w:p w14:paraId="7F0A365B" w14:textId="77777777" w:rsidR="00AC27A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jc w:val="center"/>
              <w:rPr>
                <w:b/>
                <w:color w:val="FFFFFF"/>
              </w:rPr>
            </w:pPr>
            <w:bookmarkStart w:id="1" w:name="_gjdgxs" w:colFirst="0" w:colLast="0"/>
            <w:bookmarkEnd w:id="1"/>
            <w:r>
              <w:rPr>
                <w:b/>
                <w:color w:val="FFFFFF"/>
              </w:rPr>
              <w:t>Examples</w:t>
            </w:r>
          </w:p>
        </w:tc>
        <w:tc>
          <w:tcPr>
            <w:tcW w:w="3045" w:type="dxa"/>
            <w:tcBorders>
              <w:top w:val="single" w:sz="12" w:space="0" w:color="3E5C61"/>
              <w:left w:val="single" w:sz="12" w:space="0" w:color="FFFFFF"/>
              <w:bottom w:val="single" w:sz="12" w:space="0" w:color="3E5C61"/>
              <w:right w:val="single" w:sz="12" w:space="0" w:color="FFFFFF"/>
            </w:tcBorders>
            <w:shd w:val="clear" w:color="auto" w:fill="3E5C61"/>
          </w:tcPr>
          <w:p w14:paraId="45D4302E" w14:textId="77777777" w:rsidR="00AC27A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Descriptive Word</w:t>
            </w:r>
          </w:p>
        </w:tc>
        <w:tc>
          <w:tcPr>
            <w:tcW w:w="1650" w:type="dxa"/>
            <w:tcBorders>
              <w:top w:val="single" w:sz="12" w:space="0" w:color="3E5C61"/>
              <w:left w:val="single" w:sz="12" w:space="0" w:color="FFFFFF"/>
              <w:bottom w:val="single" w:sz="12" w:space="0" w:color="3E5C61"/>
              <w:right w:val="single" w:sz="12" w:space="0" w:color="FFFFFF"/>
            </w:tcBorders>
            <w:shd w:val="clear" w:color="auto" w:fill="3E5C61"/>
          </w:tcPr>
          <w:p w14:paraId="78492D7F" w14:textId="77777777" w:rsidR="00AC27A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Examples</w:t>
            </w:r>
          </w:p>
        </w:tc>
        <w:tc>
          <w:tcPr>
            <w:tcW w:w="3090" w:type="dxa"/>
            <w:tcBorders>
              <w:top w:val="single" w:sz="12" w:space="0" w:color="3E5C61"/>
              <w:left w:val="single" w:sz="12" w:space="0" w:color="FFFFFF"/>
              <w:bottom w:val="single" w:sz="12" w:space="0" w:color="3E5C61"/>
              <w:right w:val="single" w:sz="12" w:space="0" w:color="3E5C61"/>
            </w:tcBorders>
            <w:shd w:val="clear" w:color="auto" w:fill="3E5C61"/>
          </w:tcPr>
          <w:p w14:paraId="2A636AB5" w14:textId="77777777" w:rsidR="00AC27A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Descriptive Word</w:t>
            </w:r>
          </w:p>
        </w:tc>
      </w:tr>
      <w:tr w:rsidR="00AC27AC" w14:paraId="0DF30D21" w14:textId="77777777">
        <w:tc>
          <w:tcPr>
            <w:tcW w:w="1695" w:type="dxa"/>
            <w:tcBorders>
              <w:top w:val="single" w:sz="12" w:space="0" w:color="3E5C61"/>
              <w:left w:val="single" w:sz="12" w:space="0" w:color="3E5C61"/>
              <w:bottom w:val="single" w:sz="12" w:space="0" w:color="3E5C61"/>
              <w:right w:val="single" w:sz="12" w:space="0" w:color="3E5C61"/>
            </w:tcBorders>
          </w:tcPr>
          <w:p w14:paraId="2803E984" w14:textId="77777777" w:rsidR="00AC27AC" w:rsidRDefault="00000000">
            <w:pPr>
              <w:pStyle w:val="Heading1"/>
            </w:pPr>
            <w:r>
              <w:t>No sound</w:t>
            </w:r>
          </w:p>
        </w:tc>
        <w:tc>
          <w:tcPr>
            <w:tcW w:w="3045" w:type="dxa"/>
            <w:tcBorders>
              <w:top w:val="single" w:sz="12" w:space="0" w:color="3E5C61"/>
              <w:left w:val="single" w:sz="12" w:space="0" w:color="3E5C61"/>
              <w:bottom w:val="single" w:sz="12" w:space="0" w:color="3E5C61"/>
              <w:right w:val="single" w:sz="12" w:space="0" w:color="3E5C61"/>
            </w:tcBorders>
          </w:tcPr>
          <w:p w14:paraId="392243A5" w14:textId="77777777" w:rsidR="00AC27AC" w:rsidRDefault="00AC27AC"/>
        </w:tc>
        <w:tc>
          <w:tcPr>
            <w:tcW w:w="1650" w:type="dxa"/>
            <w:tcBorders>
              <w:top w:val="single" w:sz="12" w:space="0" w:color="3E5C61"/>
              <w:left w:val="single" w:sz="12" w:space="0" w:color="3E5C61"/>
              <w:bottom w:val="single" w:sz="12" w:space="0" w:color="3E5C61"/>
              <w:right w:val="single" w:sz="12" w:space="0" w:color="3E5C61"/>
            </w:tcBorders>
          </w:tcPr>
          <w:p w14:paraId="7289F0D9" w14:textId="77777777" w:rsidR="00AC27AC" w:rsidRDefault="00000000">
            <w:pPr>
              <w:pStyle w:val="Heading1"/>
            </w:pPr>
            <w:bookmarkStart w:id="2" w:name="_a8s4eyiqlull" w:colFirst="0" w:colLast="0"/>
            <w:bookmarkEnd w:id="2"/>
            <w:r>
              <w:t>Example 4</w:t>
            </w:r>
          </w:p>
        </w:tc>
        <w:tc>
          <w:tcPr>
            <w:tcW w:w="3090" w:type="dxa"/>
            <w:tcBorders>
              <w:top w:val="single" w:sz="12" w:space="0" w:color="3E5C61"/>
              <w:left w:val="single" w:sz="12" w:space="0" w:color="3E5C61"/>
              <w:bottom w:val="single" w:sz="12" w:space="0" w:color="3E5C61"/>
              <w:right w:val="single" w:sz="12" w:space="0" w:color="3E5C61"/>
            </w:tcBorders>
          </w:tcPr>
          <w:p w14:paraId="30E9A1DB" w14:textId="77777777" w:rsidR="00AC27AC" w:rsidRDefault="00AC27AC"/>
        </w:tc>
      </w:tr>
      <w:tr w:rsidR="00AC27AC" w14:paraId="43102191" w14:textId="77777777">
        <w:tc>
          <w:tcPr>
            <w:tcW w:w="1695" w:type="dxa"/>
            <w:tcBorders>
              <w:top w:val="single" w:sz="12" w:space="0" w:color="3E5C61"/>
              <w:left w:val="single" w:sz="12" w:space="0" w:color="3E5C61"/>
              <w:bottom w:val="single" w:sz="12" w:space="0" w:color="3E5C61"/>
              <w:right w:val="single" w:sz="12" w:space="0" w:color="3E5C61"/>
            </w:tcBorders>
          </w:tcPr>
          <w:p w14:paraId="404B51CD" w14:textId="77777777" w:rsidR="00AC27AC" w:rsidRDefault="00000000">
            <w:pPr>
              <w:pStyle w:val="Heading1"/>
            </w:pPr>
            <w:r>
              <w:t>Example 1</w:t>
            </w:r>
          </w:p>
        </w:tc>
        <w:tc>
          <w:tcPr>
            <w:tcW w:w="3045" w:type="dxa"/>
            <w:tcBorders>
              <w:top w:val="single" w:sz="12" w:space="0" w:color="3E5C61"/>
              <w:left w:val="single" w:sz="12" w:space="0" w:color="3E5C61"/>
              <w:bottom w:val="single" w:sz="12" w:space="0" w:color="3E5C61"/>
              <w:right w:val="single" w:sz="12" w:space="0" w:color="3E5C61"/>
            </w:tcBorders>
          </w:tcPr>
          <w:p w14:paraId="248E02C3" w14:textId="77777777" w:rsidR="00AC27AC" w:rsidRDefault="00AC27AC"/>
        </w:tc>
        <w:tc>
          <w:tcPr>
            <w:tcW w:w="1650" w:type="dxa"/>
            <w:tcBorders>
              <w:top w:val="single" w:sz="12" w:space="0" w:color="3E5C61"/>
              <w:left w:val="single" w:sz="12" w:space="0" w:color="3E5C61"/>
              <w:bottom w:val="single" w:sz="12" w:space="0" w:color="3E5C61"/>
              <w:right w:val="single" w:sz="12" w:space="0" w:color="3E5C61"/>
            </w:tcBorders>
          </w:tcPr>
          <w:p w14:paraId="770CABC8" w14:textId="77777777" w:rsidR="00AC27AC" w:rsidRDefault="00000000">
            <w:pPr>
              <w:pStyle w:val="Heading1"/>
            </w:pPr>
            <w:bookmarkStart w:id="3" w:name="_sxhlkzn5isom" w:colFirst="0" w:colLast="0"/>
            <w:bookmarkEnd w:id="3"/>
            <w:r>
              <w:t>Example 5</w:t>
            </w:r>
          </w:p>
        </w:tc>
        <w:tc>
          <w:tcPr>
            <w:tcW w:w="3090" w:type="dxa"/>
            <w:tcBorders>
              <w:top w:val="single" w:sz="12" w:space="0" w:color="3E5C61"/>
              <w:left w:val="single" w:sz="12" w:space="0" w:color="3E5C61"/>
              <w:bottom w:val="single" w:sz="12" w:space="0" w:color="3E5C61"/>
              <w:right w:val="single" w:sz="12" w:space="0" w:color="3E5C61"/>
            </w:tcBorders>
          </w:tcPr>
          <w:p w14:paraId="3C2719A8" w14:textId="77777777" w:rsidR="00AC27AC" w:rsidRDefault="00AC27AC"/>
        </w:tc>
      </w:tr>
      <w:tr w:rsidR="00AC27AC" w14:paraId="56AB6358" w14:textId="77777777">
        <w:tc>
          <w:tcPr>
            <w:tcW w:w="1695" w:type="dxa"/>
            <w:tcBorders>
              <w:top w:val="single" w:sz="12" w:space="0" w:color="3E5C61"/>
              <w:left w:val="single" w:sz="12" w:space="0" w:color="3E5C61"/>
              <w:bottom w:val="single" w:sz="12" w:space="0" w:color="3E5C61"/>
              <w:right w:val="single" w:sz="12" w:space="0" w:color="3E5C61"/>
            </w:tcBorders>
          </w:tcPr>
          <w:p w14:paraId="5CE481DA" w14:textId="77777777" w:rsidR="00AC27AC" w:rsidRDefault="00000000">
            <w:pPr>
              <w:pStyle w:val="Heading1"/>
            </w:pPr>
            <w:bookmarkStart w:id="4" w:name="_ka9aty8y3nct" w:colFirst="0" w:colLast="0"/>
            <w:bookmarkEnd w:id="4"/>
            <w:r>
              <w:t>Example 2</w:t>
            </w:r>
          </w:p>
        </w:tc>
        <w:tc>
          <w:tcPr>
            <w:tcW w:w="3045" w:type="dxa"/>
            <w:tcBorders>
              <w:top w:val="single" w:sz="12" w:space="0" w:color="3E5C61"/>
              <w:left w:val="single" w:sz="12" w:space="0" w:color="3E5C61"/>
              <w:bottom w:val="single" w:sz="12" w:space="0" w:color="3E5C61"/>
              <w:right w:val="single" w:sz="12" w:space="0" w:color="3E5C61"/>
            </w:tcBorders>
          </w:tcPr>
          <w:p w14:paraId="455681A7" w14:textId="77777777" w:rsidR="00AC27AC" w:rsidRDefault="00AC27AC"/>
        </w:tc>
        <w:tc>
          <w:tcPr>
            <w:tcW w:w="1650" w:type="dxa"/>
            <w:tcBorders>
              <w:top w:val="single" w:sz="12" w:space="0" w:color="3E5C61"/>
              <w:left w:val="single" w:sz="12" w:space="0" w:color="3E5C61"/>
              <w:bottom w:val="single" w:sz="12" w:space="0" w:color="3E5C61"/>
              <w:right w:val="single" w:sz="12" w:space="0" w:color="3E5C61"/>
            </w:tcBorders>
          </w:tcPr>
          <w:p w14:paraId="22B8CE5E" w14:textId="77777777" w:rsidR="00AC27AC" w:rsidRDefault="00000000">
            <w:pPr>
              <w:pStyle w:val="Heading1"/>
            </w:pPr>
            <w:bookmarkStart w:id="5" w:name="_c8ck86kuv8ms" w:colFirst="0" w:colLast="0"/>
            <w:bookmarkEnd w:id="5"/>
            <w:r>
              <w:t>Original</w:t>
            </w:r>
          </w:p>
        </w:tc>
        <w:tc>
          <w:tcPr>
            <w:tcW w:w="3090" w:type="dxa"/>
            <w:tcBorders>
              <w:top w:val="single" w:sz="12" w:space="0" w:color="3E5C61"/>
              <w:left w:val="single" w:sz="12" w:space="0" w:color="3E5C61"/>
              <w:bottom w:val="single" w:sz="12" w:space="0" w:color="3E5C61"/>
              <w:right w:val="single" w:sz="12" w:space="0" w:color="3E5C61"/>
            </w:tcBorders>
          </w:tcPr>
          <w:p w14:paraId="26D1B8CD" w14:textId="77777777" w:rsidR="00AC27AC" w:rsidRDefault="00AC27AC"/>
        </w:tc>
      </w:tr>
      <w:tr w:rsidR="00AC27AC" w14:paraId="4159D2C5" w14:textId="77777777">
        <w:tc>
          <w:tcPr>
            <w:tcW w:w="1695" w:type="dxa"/>
            <w:tcBorders>
              <w:top w:val="single" w:sz="12" w:space="0" w:color="3E5C61"/>
              <w:left w:val="single" w:sz="12" w:space="0" w:color="3E5C61"/>
              <w:bottom w:val="single" w:sz="12" w:space="0" w:color="3E5C61"/>
              <w:right w:val="single" w:sz="12" w:space="0" w:color="3E5C61"/>
            </w:tcBorders>
          </w:tcPr>
          <w:p w14:paraId="080EFCC4" w14:textId="77777777" w:rsidR="00AC27AC" w:rsidRDefault="00000000">
            <w:pPr>
              <w:pStyle w:val="Heading1"/>
            </w:pPr>
            <w:bookmarkStart w:id="6" w:name="_vjtpz1ejmk59" w:colFirst="0" w:colLast="0"/>
            <w:bookmarkEnd w:id="6"/>
            <w:r>
              <w:t>Example 3</w:t>
            </w:r>
          </w:p>
        </w:tc>
        <w:tc>
          <w:tcPr>
            <w:tcW w:w="3045" w:type="dxa"/>
            <w:tcBorders>
              <w:top w:val="single" w:sz="12" w:space="0" w:color="3E5C61"/>
              <w:left w:val="single" w:sz="12" w:space="0" w:color="3E5C61"/>
              <w:bottom w:val="single" w:sz="12" w:space="0" w:color="3E5C61"/>
              <w:right w:val="single" w:sz="12" w:space="0" w:color="3E5C61"/>
            </w:tcBorders>
          </w:tcPr>
          <w:p w14:paraId="42039DDB" w14:textId="77777777" w:rsidR="00AC27AC" w:rsidRDefault="00AC27AC"/>
        </w:tc>
        <w:tc>
          <w:tcPr>
            <w:tcW w:w="1650" w:type="dxa"/>
            <w:tcBorders>
              <w:top w:val="single" w:sz="12" w:space="0" w:color="3E5C61"/>
              <w:left w:val="single" w:sz="12" w:space="0" w:color="3E5C61"/>
              <w:bottom w:val="single" w:sz="12" w:space="0" w:color="3E5C61"/>
              <w:right w:val="single" w:sz="12" w:space="0" w:color="3E5C61"/>
            </w:tcBorders>
          </w:tcPr>
          <w:p w14:paraId="1FCBAC4F" w14:textId="77777777" w:rsidR="00AC27AC" w:rsidRDefault="00AC27AC"/>
        </w:tc>
        <w:tc>
          <w:tcPr>
            <w:tcW w:w="3090" w:type="dxa"/>
            <w:tcBorders>
              <w:top w:val="single" w:sz="12" w:space="0" w:color="3E5C61"/>
              <w:left w:val="single" w:sz="12" w:space="0" w:color="3E5C61"/>
              <w:bottom w:val="single" w:sz="12" w:space="0" w:color="3E5C61"/>
              <w:right w:val="single" w:sz="12" w:space="0" w:color="3E5C61"/>
            </w:tcBorders>
          </w:tcPr>
          <w:p w14:paraId="639E0CB1" w14:textId="77777777" w:rsidR="00AC27AC" w:rsidRDefault="00AC27AC"/>
        </w:tc>
      </w:tr>
    </w:tbl>
    <w:p w14:paraId="2DF79BB2" w14:textId="77777777" w:rsidR="00AC27AC" w:rsidRDefault="00AC27AC"/>
    <w:sectPr w:rsidR="00AC27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1702D9" w14:textId="77777777" w:rsidR="00B42F09" w:rsidRDefault="00B42F09">
      <w:pPr>
        <w:spacing w:after="0" w:line="240" w:lineRule="auto"/>
      </w:pPr>
      <w:r>
        <w:separator/>
      </w:r>
    </w:p>
  </w:endnote>
  <w:endnote w:type="continuationSeparator" w:id="0">
    <w:p w14:paraId="6EA8181E" w14:textId="77777777" w:rsidR="00B42F09" w:rsidRDefault="00B42F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7A2F6D" w14:textId="77777777" w:rsidR="00747697" w:rsidRDefault="0074769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F9CF79" w14:textId="7FB1629D" w:rsidR="00AC27AC" w:rsidRDefault="00D1117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4B9E899C" wp14:editId="392D0916">
              <wp:simplePos x="0" y="0"/>
              <wp:positionH relativeFrom="column">
                <wp:posOffset>1196378</wp:posOffset>
              </wp:positionH>
              <wp:positionV relativeFrom="paragraph">
                <wp:posOffset>-88863</wp:posOffset>
              </wp:positionV>
              <wp:extent cx="4010025" cy="304078"/>
              <wp:effectExtent l="0" t="0" r="0" b="0"/>
              <wp:wrapSquare wrapText="bothSides" distT="0" distB="0" distL="114300" distR="114300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10025" cy="30407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320B599" w14:textId="77777777" w:rsidR="00AC27AC" w:rsidRDefault="00000000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b/>
                              <w:smallCaps/>
                              <w:color w:val="2D2D2D"/>
                              <w:sz w:val="22"/>
                            </w:rPr>
                            <w:t>HARMONIZING LEARNING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B9E899C" id="Rectangle 1" o:spid="_x0000_s1026" style="position:absolute;margin-left:94.2pt;margin-top:-7pt;width:315.75pt;height:23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" filled="f" stroked="f">
              <v:textbox inset="2.53958mm,1.2694mm,2.53958mm,1.2694mm">
                <w:txbxContent>
                  <w:p w14:paraId="7320B599" w14:textId="77777777" w:rsidR="00AC27AC" w:rsidRDefault="00000000">
                    <w:pPr>
                      <w:spacing w:after="0" w:line="240" w:lineRule="auto"/>
                      <w:jc w:val="right"/>
                      <w:textDirection w:val="btLr"/>
                    </w:pPr>
                    <w:r>
                      <w:rPr>
                        <w:b/>
                        <w:smallCaps/>
                        <w:color w:val="2D2D2D"/>
                        <w:sz w:val="22"/>
                      </w:rPr>
                      <w:t>HARMONIZING LEARNING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w:drawing>
        <wp:anchor distT="0" distB="0" distL="0" distR="0" simplePos="0" relativeHeight="251658240" behindDoc="0" locked="0" layoutInCell="1" hidden="0" allowOverlap="1" wp14:anchorId="06A9EC20" wp14:editId="1A1C3B4E">
          <wp:simplePos x="0" y="0"/>
          <wp:positionH relativeFrom="column">
            <wp:posOffset>1076325</wp:posOffset>
          </wp:positionH>
          <wp:positionV relativeFrom="paragraph">
            <wp:posOffset>-95249</wp:posOffset>
          </wp:positionV>
          <wp:extent cx="4572000" cy="316865"/>
          <wp:effectExtent l="0" t="0" r="0" b="0"/>
          <wp:wrapSquare wrapText="bothSides" distT="0" distB="0" distL="0" distR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72B069" w14:textId="77777777" w:rsidR="00747697" w:rsidRDefault="007476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8992BA" w14:textId="77777777" w:rsidR="00B42F09" w:rsidRDefault="00B42F09">
      <w:pPr>
        <w:spacing w:after="0" w:line="240" w:lineRule="auto"/>
      </w:pPr>
      <w:r>
        <w:separator/>
      </w:r>
    </w:p>
  </w:footnote>
  <w:footnote w:type="continuationSeparator" w:id="0">
    <w:p w14:paraId="786844A1" w14:textId="77777777" w:rsidR="00B42F09" w:rsidRDefault="00B42F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0C8064" w14:textId="77777777" w:rsidR="00D43F99" w:rsidRDefault="00D43F9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CC1DBF" w14:textId="77777777" w:rsidR="00D43F99" w:rsidRDefault="00D43F9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7A52BE" w14:textId="77777777" w:rsidR="00D43F99" w:rsidRDefault="00D43F9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27AC"/>
    <w:rsid w:val="000158E9"/>
    <w:rsid w:val="001B4D38"/>
    <w:rsid w:val="002C3FA5"/>
    <w:rsid w:val="004D39FB"/>
    <w:rsid w:val="00747697"/>
    <w:rsid w:val="00865BC5"/>
    <w:rsid w:val="00AC27AC"/>
    <w:rsid w:val="00B42F09"/>
    <w:rsid w:val="00D11174"/>
    <w:rsid w:val="00D43F99"/>
    <w:rsid w:val="00EE4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460F89"/>
  <w15:docId w15:val="{DF5295B0-87B2-C649-9056-0902F4BFF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b/>
      <w:color w:val="910D28"/>
      <w:highlight w:val="white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2"/>
    </w:pPr>
    <w:rPr>
      <w:i/>
      <w:color w:val="3E5C61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i/>
      <w:color w:val="6C091D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color w:val="6C091D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color w:val="4806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240" w:line="240" w:lineRule="auto"/>
    </w:pPr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43F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3F99"/>
  </w:style>
  <w:style w:type="paragraph" w:styleId="Footer">
    <w:name w:val="footer"/>
    <w:basedOn w:val="Normal"/>
    <w:link w:val="FooterChar"/>
    <w:uiPriority w:val="99"/>
    <w:unhideWhenUsed/>
    <w:rsid w:val="00D43F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3F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94</Words>
  <Characters>536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Finley-Combs, Elsa C.</cp:lastModifiedBy>
  <cp:revision>4</cp:revision>
  <dcterms:created xsi:type="dcterms:W3CDTF">2025-04-29T15:42:00Z</dcterms:created>
  <dcterms:modified xsi:type="dcterms:W3CDTF">2025-05-15T15:25:00Z</dcterms:modified>
</cp:coreProperties>
</file>