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F881" w14:textId="64D44688" w:rsidR="00F10A86" w:rsidRDefault="00F10A86" w:rsidP="00F10A86">
      <w:pPr>
        <w:pStyle w:val="Title"/>
        <w:spacing w:line="240" w:lineRule="auto"/>
      </w:pPr>
      <w:r>
        <w:t>ROOTS AND ROUTES</w:t>
      </w:r>
      <w:r w:rsidR="00DC1CA0" w:rsidRPr="00072D23">
        <w:t> </w:t>
      </w:r>
    </w:p>
    <w:p w14:paraId="219B23B8" w14:textId="73C54714" w:rsidR="001B5BA6" w:rsidRPr="00DC1CA0" w:rsidRDefault="00883208" w:rsidP="00883208">
      <w:r>
        <w:rPr>
          <w:noProof/>
        </w:rPr>
        <w:drawing>
          <wp:inline distT="0" distB="0" distL="0" distR="0" wp14:anchorId="458D43C9" wp14:editId="7ED2296D">
            <wp:extent cx="6256020" cy="7516495"/>
            <wp:effectExtent l="0" t="0" r="0" b="8255"/>
            <wp:docPr id="13199261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26125" name="Picture 13199261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1CA0" w:rsidRPr="00DC1CA0">
        <w:br/>
      </w:r>
    </w:p>
    <w:sectPr w:rsidR="001B5BA6" w:rsidRPr="00DC1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4E11" w14:textId="77777777" w:rsidR="00B65754" w:rsidRDefault="00B65754" w:rsidP="00DC1CA0">
      <w:r>
        <w:separator/>
      </w:r>
    </w:p>
  </w:endnote>
  <w:endnote w:type="continuationSeparator" w:id="0">
    <w:p w14:paraId="7CA07F32" w14:textId="77777777" w:rsidR="00B65754" w:rsidRDefault="00B6575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E819" w14:textId="77777777" w:rsidR="00A345F5" w:rsidRDefault="00A34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95C6130" w:rsidR="009F0B2E" w:rsidRPr="008C5074" w:rsidRDefault="00A345F5" w:rsidP="008C5074">
                          <w:pPr>
                            <w:pStyle w:val="Footer"/>
                          </w:pPr>
                          <w:fldSimple w:instr=" TITLE  \* MERGEFORMAT ">
                            <w:r w:rsidR="000B3363">
                              <w:t>From Insight to Impact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495C6130" w:rsidR="009F0B2E" w:rsidRPr="008C5074" w:rsidRDefault="00A345F5" w:rsidP="008C5074">
                    <w:pPr>
                      <w:pStyle w:val="Footer"/>
                    </w:pPr>
                    <w:fldSimple w:instr=" TITLE  \* MERGEFORMAT ">
                      <w:r w:rsidR="000B3363">
                        <w:t>From Insight to Impact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00F6" w14:textId="77777777" w:rsidR="00A345F5" w:rsidRDefault="00A34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04AA" w14:textId="77777777" w:rsidR="00B65754" w:rsidRDefault="00B65754" w:rsidP="00DC1CA0">
      <w:r>
        <w:separator/>
      </w:r>
    </w:p>
  </w:footnote>
  <w:footnote w:type="continuationSeparator" w:id="0">
    <w:p w14:paraId="41E95D31" w14:textId="77777777" w:rsidR="00B65754" w:rsidRDefault="00B65754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52E9" w14:textId="77777777" w:rsidR="00A345F5" w:rsidRDefault="00A34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8FEB" w14:textId="77777777" w:rsidR="00A345F5" w:rsidRDefault="00A345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CD8B" w14:textId="77777777" w:rsidR="00A345F5" w:rsidRDefault="00A34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6B8B"/>
    <w:rsid w:val="00072D23"/>
    <w:rsid w:val="000B3363"/>
    <w:rsid w:val="000C7623"/>
    <w:rsid w:val="001B5BA6"/>
    <w:rsid w:val="002040D8"/>
    <w:rsid w:val="00222C7A"/>
    <w:rsid w:val="00245200"/>
    <w:rsid w:val="00274BB5"/>
    <w:rsid w:val="002D4C34"/>
    <w:rsid w:val="00303467"/>
    <w:rsid w:val="00304DC6"/>
    <w:rsid w:val="003E3F81"/>
    <w:rsid w:val="00403889"/>
    <w:rsid w:val="004101EB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5F3FC5"/>
    <w:rsid w:val="006C5B24"/>
    <w:rsid w:val="006E2654"/>
    <w:rsid w:val="006F637F"/>
    <w:rsid w:val="007472DB"/>
    <w:rsid w:val="00782F44"/>
    <w:rsid w:val="007A5710"/>
    <w:rsid w:val="00843190"/>
    <w:rsid w:val="00883208"/>
    <w:rsid w:val="008C5074"/>
    <w:rsid w:val="008E31E6"/>
    <w:rsid w:val="008F712F"/>
    <w:rsid w:val="009112D3"/>
    <w:rsid w:val="00914680"/>
    <w:rsid w:val="00924F21"/>
    <w:rsid w:val="00976B6A"/>
    <w:rsid w:val="00977E3D"/>
    <w:rsid w:val="009A5045"/>
    <w:rsid w:val="009A7873"/>
    <w:rsid w:val="009F0B2E"/>
    <w:rsid w:val="00A12F31"/>
    <w:rsid w:val="00A1673F"/>
    <w:rsid w:val="00A345F5"/>
    <w:rsid w:val="00AF213D"/>
    <w:rsid w:val="00B65754"/>
    <w:rsid w:val="00BD7B9F"/>
    <w:rsid w:val="00C43388"/>
    <w:rsid w:val="00C6434E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F10244"/>
    <w:rsid w:val="00F10A86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345F5"/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345F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345F5"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Insight to Impact</vt:lpstr>
    </vt:vector>
  </TitlesOfParts>
  <Manager/>
  <Company/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Insight to Impact</dc:title>
  <dc:subject/>
  <dc:creator>K20 Center</dc:creator>
  <cp:keywords/>
  <dc:description/>
  <cp:lastModifiedBy>Gracia, Ann M.</cp:lastModifiedBy>
  <cp:revision>3</cp:revision>
  <cp:lastPrinted>2026-05-12T19:22:00Z</cp:lastPrinted>
  <dcterms:created xsi:type="dcterms:W3CDTF">2026-05-12T19:22:00Z</dcterms:created>
  <dcterms:modified xsi:type="dcterms:W3CDTF">2026-05-12T19:22:00Z</dcterms:modified>
  <cp:category/>
</cp:coreProperties>
</file>