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E304" w14:textId="76D588C3" w:rsidR="00885304" w:rsidRDefault="00000000">
      <w:pPr>
        <w:pStyle w:val="Title"/>
      </w:pPr>
      <w:r>
        <w:t>SESSION NOTE</w:t>
      </w:r>
      <w:r w:rsidR="00BF64CC">
        <w:t xml:space="preserve"> </w:t>
      </w:r>
      <w:r>
        <w:t>CATCHER</w:t>
      </w:r>
    </w:p>
    <w:tbl>
      <w:tblPr>
        <w:tblStyle w:val="a"/>
        <w:tblW w:w="9690" w:type="dxa"/>
        <w:tblInd w:w="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420" w:firstRow="1" w:lastRow="0" w:firstColumn="0" w:lastColumn="0" w:noHBand="0" w:noVBand="1"/>
      </w:tblPr>
      <w:tblGrid>
        <w:gridCol w:w="2580"/>
        <w:gridCol w:w="3600"/>
        <w:gridCol w:w="3510"/>
      </w:tblGrid>
      <w:tr w:rsidR="00885304" w14:paraId="5D615880" w14:textId="77777777" w:rsidTr="009356A0">
        <w:trPr>
          <w:tblHeader/>
        </w:trPr>
        <w:tc>
          <w:tcPr>
            <w:tcW w:w="2580" w:type="dxa"/>
            <w:shd w:val="clear" w:color="auto" w:fill="285782" w:themeFill="accent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BDF0BD" w14:textId="77777777" w:rsidR="0088530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Strategy or Tool</w:t>
            </w:r>
          </w:p>
        </w:tc>
        <w:tc>
          <w:tcPr>
            <w:tcW w:w="3600" w:type="dxa"/>
            <w:shd w:val="clear" w:color="auto" w:fill="285782" w:themeFill="accent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C945CC" w14:textId="79998188" w:rsidR="0088530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How </w:t>
            </w:r>
            <w:r w:rsidR="006D5CDB">
              <w:rPr>
                <w:b/>
                <w:color w:val="FFFFFF"/>
              </w:rPr>
              <w:t>was it used?</w:t>
            </w:r>
          </w:p>
        </w:tc>
        <w:tc>
          <w:tcPr>
            <w:tcW w:w="3510" w:type="dxa"/>
            <w:shd w:val="clear" w:color="auto" w:fill="285782" w:themeFill="accent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87735B" w14:textId="01020A3B" w:rsidR="00885304" w:rsidRDefault="006D5CDB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How could I use it?</w:t>
            </w:r>
          </w:p>
        </w:tc>
      </w:tr>
      <w:tr w:rsidR="00885304" w14:paraId="1D95A1F3" w14:textId="77777777" w:rsidTr="009356A0">
        <w:trPr>
          <w:trHeight w:val="20"/>
        </w:trPr>
        <w:tc>
          <w:tcPr>
            <w:tcW w:w="25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0B23DD" w14:textId="77777777" w:rsidR="00885304" w:rsidRPr="009356A0" w:rsidRDefault="00000000" w:rsidP="00FF7AA3">
            <w:pPr>
              <w:jc w:val="center"/>
              <w:rPr>
                <w:b/>
                <w:color w:val="971D20" w:themeColor="accent3"/>
              </w:rPr>
            </w:pPr>
            <w:r w:rsidRPr="009356A0">
              <w:rPr>
                <w:b/>
                <w:color w:val="971D20" w:themeColor="accent3"/>
              </w:rPr>
              <w:t>Chalk Talk</w:t>
            </w:r>
          </w:p>
          <w:p w14:paraId="7A8D1CA9" w14:textId="5510B640" w:rsidR="00FF7AA3" w:rsidRPr="009356A0" w:rsidRDefault="00FF7AA3" w:rsidP="00FF7AA3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9356A0">
              <w:rPr>
                <w:rFonts w:ascii="Times New Roman" w:eastAsia="Times New Roman" w:hAnsi="Times New Roman" w:cs="Times New Roman"/>
                <w:b/>
                <w:noProof/>
                <w:color w:val="971D20" w:themeColor="accent3"/>
              </w:rPr>
              <w:drawing>
                <wp:inline distT="0" distB="0" distL="0" distR="0" wp14:anchorId="7D2C9395" wp14:editId="69FD29BC">
                  <wp:extent cx="688731" cy="685800"/>
                  <wp:effectExtent l="0" t="0" r="0" b="0"/>
                  <wp:docPr id="5828425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42511" name=""/>
                          <pic:cNvPicPr/>
                        </pic:nvPicPr>
                        <pic:blipFill rotWithShape="1">
                          <a:blip r:embed="rId7"/>
                          <a:srcRect b="19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31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916A65" w14:textId="77777777" w:rsidR="00885304" w:rsidRDefault="00885304">
            <w:pPr>
              <w:jc w:val="center"/>
            </w:pPr>
          </w:p>
        </w:tc>
        <w:tc>
          <w:tcPr>
            <w:tcW w:w="35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AB66DA" w14:textId="77777777" w:rsidR="00885304" w:rsidRDefault="00885304">
            <w:pPr>
              <w:jc w:val="center"/>
            </w:pPr>
          </w:p>
        </w:tc>
      </w:tr>
      <w:tr w:rsidR="00885304" w14:paraId="5A416279" w14:textId="77777777" w:rsidTr="009356A0">
        <w:trPr>
          <w:trHeight w:val="1440"/>
        </w:trPr>
        <w:tc>
          <w:tcPr>
            <w:tcW w:w="25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EACA65" w14:textId="77777777" w:rsidR="00885304" w:rsidRPr="009356A0" w:rsidRDefault="00000000" w:rsidP="00FF7AA3">
            <w:pPr>
              <w:jc w:val="center"/>
              <w:rPr>
                <w:b/>
                <w:color w:val="971D20" w:themeColor="accent3"/>
              </w:rPr>
            </w:pPr>
            <w:r w:rsidRPr="009356A0">
              <w:rPr>
                <w:b/>
                <w:color w:val="971D20" w:themeColor="accent3"/>
              </w:rPr>
              <w:t>AI Chatbot</w:t>
            </w:r>
          </w:p>
          <w:p w14:paraId="10729835" w14:textId="6E7853C3" w:rsidR="00FF7AA3" w:rsidRPr="009356A0" w:rsidRDefault="00FF7AA3" w:rsidP="00FF7AA3">
            <w:pPr>
              <w:jc w:val="center"/>
              <w:rPr>
                <w:rFonts w:ascii="Times New Roman" w:eastAsia="Times New Roman" w:hAnsi="Times New Roman" w:cs="Times New Roman"/>
                <w:color w:val="971D20" w:themeColor="accent3"/>
              </w:rPr>
            </w:pPr>
            <w:r w:rsidRPr="009356A0">
              <w:rPr>
                <w:rFonts w:ascii="Times New Roman" w:eastAsia="Times New Roman" w:hAnsi="Times New Roman" w:cs="Times New Roman"/>
                <w:noProof/>
                <w:color w:val="971D20" w:themeColor="accent3"/>
              </w:rPr>
              <w:drawing>
                <wp:inline distT="0" distB="0" distL="0" distR="0" wp14:anchorId="193240CD" wp14:editId="2112E65E">
                  <wp:extent cx="682894" cy="685800"/>
                  <wp:effectExtent l="0" t="0" r="3175" b="0"/>
                  <wp:docPr id="803463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463533" name=""/>
                          <pic:cNvPicPr/>
                        </pic:nvPicPr>
                        <pic:blipFill rotWithShape="1">
                          <a:blip r:embed="rId8"/>
                          <a:srcRect b="18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894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45F42F" w14:textId="77777777" w:rsidR="00885304" w:rsidRDefault="00885304">
            <w:pPr>
              <w:jc w:val="center"/>
            </w:pPr>
          </w:p>
        </w:tc>
        <w:tc>
          <w:tcPr>
            <w:tcW w:w="35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B57B20" w14:textId="77777777" w:rsidR="00885304" w:rsidRDefault="00885304">
            <w:pPr>
              <w:jc w:val="center"/>
            </w:pPr>
          </w:p>
        </w:tc>
      </w:tr>
      <w:tr w:rsidR="00885304" w14:paraId="628376DA" w14:textId="77777777" w:rsidTr="009356A0">
        <w:trPr>
          <w:trHeight w:val="1440"/>
        </w:trPr>
        <w:tc>
          <w:tcPr>
            <w:tcW w:w="25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9105C1" w14:textId="77777777" w:rsidR="00885304" w:rsidRPr="009356A0" w:rsidRDefault="00000000" w:rsidP="00FF7AA3">
            <w:pPr>
              <w:jc w:val="center"/>
              <w:rPr>
                <w:b/>
                <w:color w:val="971D20" w:themeColor="accent3"/>
              </w:rPr>
            </w:pPr>
            <w:r w:rsidRPr="009356A0">
              <w:rPr>
                <w:b/>
                <w:color w:val="971D20" w:themeColor="accent3"/>
              </w:rPr>
              <w:t>S-I-T</w:t>
            </w:r>
          </w:p>
          <w:p w14:paraId="196BB2B9" w14:textId="14BA5B13" w:rsidR="00FF7AA3" w:rsidRPr="009356A0" w:rsidRDefault="00FF7AA3" w:rsidP="00FF7AA3">
            <w:pPr>
              <w:jc w:val="center"/>
              <w:rPr>
                <w:b/>
                <w:color w:val="971D20" w:themeColor="accent3"/>
              </w:rPr>
            </w:pPr>
            <w:r w:rsidRPr="009356A0">
              <w:rPr>
                <w:b/>
                <w:noProof/>
                <w:color w:val="971D20" w:themeColor="accent3"/>
              </w:rPr>
              <w:drawing>
                <wp:inline distT="0" distB="0" distL="0" distR="0" wp14:anchorId="4C44B168" wp14:editId="747CB9BB">
                  <wp:extent cx="688731" cy="685800"/>
                  <wp:effectExtent l="0" t="0" r="0" b="0"/>
                  <wp:docPr id="14940858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085855" name=""/>
                          <pic:cNvPicPr/>
                        </pic:nvPicPr>
                        <pic:blipFill rotWithShape="1">
                          <a:blip r:embed="rId9"/>
                          <a:srcRect b="19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31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B412DC" w14:textId="77777777" w:rsidR="00885304" w:rsidRDefault="00885304">
            <w:pPr>
              <w:jc w:val="center"/>
            </w:pPr>
          </w:p>
        </w:tc>
        <w:tc>
          <w:tcPr>
            <w:tcW w:w="35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446FD8" w14:textId="77777777" w:rsidR="00885304" w:rsidRDefault="00885304">
            <w:pPr>
              <w:jc w:val="center"/>
            </w:pPr>
          </w:p>
        </w:tc>
      </w:tr>
      <w:tr w:rsidR="00885304" w14:paraId="62A02775" w14:textId="77777777" w:rsidTr="009356A0">
        <w:trPr>
          <w:trHeight w:val="1440"/>
        </w:trPr>
        <w:tc>
          <w:tcPr>
            <w:tcW w:w="25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4AD6C9" w14:textId="77777777" w:rsidR="00885304" w:rsidRPr="009356A0" w:rsidRDefault="00000000" w:rsidP="00FF7AA3">
            <w:pPr>
              <w:jc w:val="center"/>
              <w:rPr>
                <w:b/>
                <w:color w:val="971D20" w:themeColor="accent3"/>
              </w:rPr>
            </w:pPr>
            <w:r w:rsidRPr="009356A0">
              <w:rPr>
                <w:b/>
                <w:color w:val="971D20" w:themeColor="accent3"/>
              </w:rPr>
              <w:t>Categorical Highlighting</w:t>
            </w:r>
          </w:p>
          <w:p w14:paraId="68736AAD" w14:textId="40347569" w:rsidR="00FF7AA3" w:rsidRPr="009356A0" w:rsidRDefault="00FF7AA3" w:rsidP="00FF7AA3">
            <w:pPr>
              <w:jc w:val="center"/>
              <w:rPr>
                <w:b/>
                <w:color w:val="971D20" w:themeColor="accent3"/>
              </w:rPr>
            </w:pPr>
            <w:r w:rsidRPr="009356A0">
              <w:rPr>
                <w:b/>
                <w:noProof/>
                <w:color w:val="971D20" w:themeColor="accent3"/>
              </w:rPr>
              <w:drawing>
                <wp:inline distT="0" distB="0" distL="0" distR="0" wp14:anchorId="3789199B" wp14:editId="222E7627">
                  <wp:extent cx="688731" cy="685800"/>
                  <wp:effectExtent l="0" t="0" r="0" b="0"/>
                  <wp:docPr id="7828788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878804" name=""/>
                          <pic:cNvPicPr/>
                        </pic:nvPicPr>
                        <pic:blipFill rotWithShape="1">
                          <a:blip r:embed="rId10"/>
                          <a:srcRect b="19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31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D054C0" w14:textId="77777777" w:rsidR="00885304" w:rsidRDefault="00885304">
            <w:pPr>
              <w:jc w:val="center"/>
            </w:pPr>
          </w:p>
        </w:tc>
        <w:tc>
          <w:tcPr>
            <w:tcW w:w="35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5024CB" w14:textId="77777777" w:rsidR="00885304" w:rsidRDefault="00885304">
            <w:pPr>
              <w:jc w:val="center"/>
            </w:pPr>
          </w:p>
        </w:tc>
      </w:tr>
      <w:tr w:rsidR="00885304" w14:paraId="64B5FA4C" w14:textId="77777777" w:rsidTr="009356A0">
        <w:trPr>
          <w:trHeight w:val="1440"/>
        </w:trPr>
        <w:tc>
          <w:tcPr>
            <w:tcW w:w="25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BAF3F2" w14:textId="77777777" w:rsidR="00885304" w:rsidRPr="009356A0" w:rsidRDefault="00000000" w:rsidP="00FF7AA3">
            <w:pPr>
              <w:jc w:val="center"/>
              <w:rPr>
                <w:b/>
                <w:color w:val="971D20" w:themeColor="accent3"/>
              </w:rPr>
            </w:pPr>
            <w:r w:rsidRPr="009356A0">
              <w:rPr>
                <w:b/>
                <w:color w:val="971D20" w:themeColor="accent3"/>
              </w:rPr>
              <w:t>How Am I Feeling? What Am I Thinking?</w:t>
            </w:r>
          </w:p>
          <w:p w14:paraId="351697AF" w14:textId="4F39D01C" w:rsidR="00FF7AA3" w:rsidRPr="009356A0" w:rsidRDefault="00FF7AA3" w:rsidP="00FF7AA3">
            <w:pPr>
              <w:jc w:val="center"/>
              <w:rPr>
                <w:b/>
                <w:color w:val="971D20" w:themeColor="accent3"/>
              </w:rPr>
            </w:pPr>
            <w:r w:rsidRPr="009356A0">
              <w:rPr>
                <w:b/>
                <w:noProof/>
                <w:color w:val="971D20" w:themeColor="accent3"/>
              </w:rPr>
              <w:drawing>
                <wp:inline distT="0" distB="0" distL="0" distR="0" wp14:anchorId="77F1A41A" wp14:editId="0F7DC539">
                  <wp:extent cx="688731" cy="685800"/>
                  <wp:effectExtent l="0" t="0" r="0" b="0"/>
                  <wp:docPr id="9127137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713734" name=""/>
                          <pic:cNvPicPr/>
                        </pic:nvPicPr>
                        <pic:blipFill rotWithShape="1">
                          <a:blip r:embed="rId11"/>
                          <a:srcRect b="19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31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C5E8CB" w14:textId="77777777" w:rsidR="00885304" w:rsidRDefault="00885304">
            <w:pPr>
              <w:jc w:val="center"/>
            </w:pPr>
          </w:p>
        </w:tc>
        <w:tc>
          <w:tcPr>
            <w:tcW w:w="35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8093E1" w14:textId="77777777" w:rsidR="00885304" w:rsidRDefault="00885304">
            <w:pPr>
              <w:jc w:val="center"/>
            </w:pPr>
          </w:p>
        </w:tc>
      </w:tr>
    </w:tbl>
    <w:p w14:paraId="34503477" w14:textId="77777777" w:rsidR="00885304" w:rsidRDefault="00885304"/>
    <w:sectPr w:rsidR="00885304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BB4AA" w14:textId="77777777" w:rsidR="00B60010" w:rsidRDefault="00B60010">
      <w:pPr>
        <w:spacing w:after="0" w:line="240" w:lineRule="auto"/>
      </w:pPr>
      <w:r>
        <w:separator/>
      </w:r>
    </w:p>
  </w:endnote>
  <w:endnote w:type="continuationSeparator" w:id="0">
    <w:p w14:paraId="10CC9DA3" w14:textId="77777777" w:rsidR="00B60010" w:rsidRDefault="00B6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A774" w14:textId="08ACD5BA" w:rsidR="00885304" w:rsidRDefault="009356A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ECAAA" wp14:editId="7401F871">
              <wp:simplePos x="0" y="0"/>
              <wp:positionH relativeFrom="column">
                <wp:posOffset>1484142</wp:posOffset>
              </wp:positionH>
              <wp:positionV relativeFrom="paragraph">
                <wp:posOffset>-95299</wp:posOffset>
              </wp:positionV>
              <wp:extent cx="3616651" cy="318135"/>
              <wp:effectExtent l="0" t="0" r="0" b="0"/>
              <wp:wrapNone/>
              <wp:docPr id="2772129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6651" cy="318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509A1B" w14:textId="5214D257" w:rsidR="009356A0" w:rsidRPr="00655B41" w:rsidRDefault="009356A0" w:rsidP="009356A0">
                          <w:pPr>
                            <w:pStyle w:val="Footer"/>
                          </w:pPr>
                          <w:fldSimple w:instr=" TITLE \* Upper \* MERGEFORMAT ">
                            <w:r w:rsidR="00777A3A">
                              <w:rPr>
                                <w:caps w:val="0"/>
                              </w:rPr>
                              <w:t>TEACHING SMARTER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AECA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85pt;margin-top:-7.5pt;width:284.8pt;height:2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1ECFgIAACwEAAAOAAAAZHJzL2Uyb0RvYy54bWysU8lu2zAQvRfoPxC815K8NRUsB24CFwWM&#13;&#10;JIBT5ExTpCWA4rAkbcn9+g4peUHaU9HLaMgZzfLe4+K+axQ5Cutq0AXNRiklQnMoa70v6I/X9ac7&#13;&#10;SpxnumQKtCjoSTh6v/z4YdGaXIyhAlUKS7CIdnlrClp5b/IkcbwSDXMjMEJjUIJtmMej3SelZS1W&#13;&#10;b1QyTtN50oItjQUunMPbxz5Il7G+lIL7Zymd8EQVFGfz0dpod8EmywXL95aZqubDGOwfpmhYrbHp&#13;&#10;pdQj84wcbP1HqabmFhxIP+LQJCBlzUXcAbfJ0nfbbCtmRNwFwXHmApP7f2X503FrXizx3VfokMAA&#13;&#10;SGtc7vAy7NNJ24QvTkowjhCeLrCJzhOOl5N5Np/PMko4xibZXTaZhTLJ9W9jnf8moCHBKahFWiJa&#13;&#10;7Lhxvk89p4RmGta1UpEapUlb0PlklsYfLhEsrjT2uM4aPN/tumGBHZQn3MtCT7kzfF1j8w1z/oVZ&#13;&#10;5BhXQd36ZzRSATaBwaOkAvvrb/chH6HHKCUtaqag7ueBWUGJ+q6RlC/ZdBpEFg/T2ecxHuxtZHcb&#13;&#10;0YfmAVCWCBxOF92Q79XZlRaaN5T3KnTFENMcexfUn90H3ysZnwcXq1VMQlkZ5jd6a3goHeAM0L52&#13;&#10;b8yaAX+PzD3BWV0sf0dDn9sTsTp4kHXkKADcozrgjpKMLA/PJ2j+9hyzro98+RsAAP//AwBQSwME&#13;&#10;FAAGAAgAAAAhAOQIiDPnAAAADwEAAA8AAABkcnMvZG93bnJldi54bWxMj8FOwzAQRO9I/IO1SNxa&#13;&#10;J7ECURqnqoIqJASHll64ObGbRMTrELtt4OtZTuWy0mpnZucV69kO7Gwm3zuUEC8jYAYbp3tsJRze&#13;&#10;t4sMmA8KtRocGgnfxsO6vL0pVK7dBXfmvA8toxD0uZLQhTDmnPumM1b5pRsN0u3oJqsCrVPL9aQu&#13;&#10;FG4HnkTRA7eqR/rQqdFUnWk+9ycr4aXavqldndjsZ6ieX4+b8evwkUp5fzc/rWhsVsCCmcPVAX8M&#13;&#10;1B9KKla7E2rPBgmJEI8klbCIUyIjRRYJAayWINIYeFnw/xzlLwAAAP//AwBQSwECLQAUAAYACAAA&#13;&#10;ACEAtoM4kv4AAADhAQAAEwAAAAAAAAAAAAAAAAAAAAAAW0NvbnRlbnRfVHlwZXNdLnhtbFBLAQIt&#13;&#10;ABQABgAIAAAAIQA4/SH/1gAAAJQBAAALAAAAAAAAAAAAAAAAAC8BAABfcmVscy8ucmVsc1BLAQIt&#13;&#10;ABQABgAIAAAAIQBQ/1ECFgIAACwEAAAOAAAAAAAAAAAAAAAAAC4CAABkcnMvZTJvRG9jLnhtbFBL&#13;&#10;AQItABQABgAIAAAAIQDkCIgz5wAAAA8BAAAPAAAAAAAAAAAAAAAAAHAEAABkcnMvZG93bnJldi54&#13;&#10;bWxQSwUGAAAAAAQABADzAAAAhAUAAAAA&#13;&#10;" filled="f" stroked="f" strokeweight=".5pt">
              <v:textbox>
                <w:txbxContent>
                  <w:p w14:paraId="7C509A1B" w14:textId="5214D257" w:rsidR="009356A0" w:rsidRPr="00655B41" w:rsidRDefault="009356A0" w:rsidP="009356A0">
                    <w:pPr>
                      <w:pStyle w:val="Footer"/>
                    </w:pPr>
                    <w:fldSimple w:instr=" TITLE \* Upper \* MERGEFORMAT ">
                      <w:r w:rsidR="00777A3A">
                        <w:rPr>
                          <w:caps w:val="0"/>
                        </w:rPr>
                        <w:t>TEACHING SMARTER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3677F132" wp14:editId="77C5A2C3">
          <wp:simplePos x="0" y="0"/>
          <wp:positionH relativeFrom="column">
            <wp:posOffset>1399735</wp:posOffset>
          </wp:positionH>
          <wp:positionV relativeFrom="paragraph">
            <wp:posOffset>-95299</wp:posOffset>
          </wp:positionV>
          <wp:extent cx="4614203" cy="508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9544" cy="508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  <w:t xml:space="preserve">  </w:t>
    </w:r>
    <w:r w:rsidR="00000000">
      <w:rPr>
        <w:b/>
        <w:color w:val="000000"/>
      </w:rPr>
      <w:tab/>
      <w:t xml:space="preserve">     </w:t>
    </w:r>
    <w:r w:rsidR="00000000">
      <w:rPr>
        <w:b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3419" w14:textId="77777777" w:rsidR="00B60010" w:rsidRDefault="00B60010">
      <w:pPr>
        <w:spacing w:after="0" w:line="240" w:lineRule="auto"/>
      </w:pPr>
      <w:r>
        <w:separator/>
      </w:r>
    </w:p>
  </w:footnote>
  <w:footnote w:type="continuationSeparator" w:id="0">
    <w:p w14:paraId="1D1FC770" w14:textId="77777777" w:rsidR="00B60010" w:rsidRDefault="00B6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04"/>
    <w:rsid w:val="001F20D6"/>
    <w:rsid w:val="00327914"/>
    <w:rsid w:val="006D5CDB"/>
    <w:rsid w:val="006F637F"/>
    <w:rsid w:val="00777A3A"/>
    <w:rsid w:val="00885304"/>
    <w:rsid w:val="008D5E84"/>
    <w:rsid w:val="009356A0"/>
    <w:rsid w:val="00937AAB"/>
    <w:rsid w:val="00B60010"/>
    <w:rsid w:val="00BF64CC"/>
    <w:rsid w:val="00C454DF"/>
    <w:rsid w:val="00C96C7F"/>
    <w:rsid w:val="00CD525E"/>
    <w:rsid w:val="00EC5F8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63EF1"/>
  <w15:docId w15:val="{124C176D-6D52-7148-A56E-45417D6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356A0"/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6A0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6A0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9356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9356A0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6A0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9356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356A0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356A0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5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A0"/>
    <w:rPr>
      <w:rFonts w:eastAsiaTheme="minorHAnsi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56A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9356A0"/>
    <w:rPr>
      <w:rFonts w:eastAsiaTheme="minorHAnsi"/>
      <w:b/>
      <w:bCs/>
      <w:caps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6A0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6A0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6A0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356A0"/>
    <w:rPr>
      <w:rFonts w:eastAsia="Times New Roman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56A0"/>
    <w:rPr>
      <w:rFonts w:eastAsiaTheme="minorHAnsi"/>
      <w:i/>
      <w:iCs/>
      <w:color w:val="971D20" w:themeColor="accent3"/>
      <w:kern w:val="2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356A0"/>
    <w:rPr>
      <w:rFonts w:eastAsiaTheme="minorHAnsi"/>
      <w:i/>
      <w:iCs/>
      <w:kern w:val="2"/>
      <w:sz w:val="18"/>
      <w:szCs w:val="1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356A0"/>
    <w:rPr>
      <w:rFonts w:eastAsiaTheme="minorHAnsi"/>
      <w:caps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6A0"/>
    <w:rPr>
      <w:rFonts w:eastAsiaTheme="majorEastAsia" w:cstheme="majorBidi"/>
      <w:color w:val="1E416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6A0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356A0"/>
    <w:rPr>
      <w:rFonts w:eastAsiaTheme="minorHAnsi"/>
      <w:b/>
      <w:bCs/>
      <w:caps/>
      <w:kern w:val="2"/>
      <w:sz w:val="32"/>
      <w:szCs w:val="3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356A0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9356A0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356A0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6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56A0"/>
    <w:pPr>
      <w:ind w:left="720"/>
      <w:contextualSpacing/>
    </w:pPr>
  </w:style>
  <w:style w:type="paragraph" w:customStyle="1" w:styleId="AnswerKey">
    <w:name w:val="Answer Key"/>
    <w:basedOn w:val="Normal"/>
    <w:qFormat/>
    <w:rsid w:val="009356A0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34</Words>
  <Characters>159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Smarter</dc:title>
  <dc:subject/>
  <dc:creator>K20 Center</dc:creator>
  <cp:keywords/>
  <dc:description/>
  <cp:lastModifiedBy>Gracia, Ann M.</cp:lastModifiedBy>
  <cp:revision>3</cp:revision>
  <cp:lastPrinted>2025-07-14T16:23:00Z</cp:lastPrinted>
  <dcterms:created xsi:type="dcterms:W3CDTF">2025-07-14T16:23:00Z</dcterms:created>
  <dcterms:modified xsi:type="dcterms:W3CDTF">2025-07-14T16:23:00Z</dcterms:modified>
  <cp:category/>
</cp:coreProperties>
</file>