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76" w:lineRule="auto"/>
        <w:jc w:val="center"/>
        <w:rPr>
          <w:sz w:val="50"/>
          <w:szCs w:val="50"/>
        </w:rPr>
      </w:pPr>
      <w:bookmarkStart w:colFirst="0" w:colLast="0" w:name="_vcfzzh9emum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after="0" w:line="240" w:lineRule="auto"/>
        <w:jc w:val="center"/>
        <w:rPr>
          <w:sz w:val="120"/>
          <w:szCs w:val="120"/>
        </w:rPr>
      </w:pPr>
      <w:bookmarkStart w:colFirst="0" w:colLast="0" w:name="_bx9h4mcwpvis" w:id="1"/>
      <w:bookmarkEnd w:id="1"/>
      <w:r w:rsidDel="00000000" w:rsidR="00000000" w:rsidRPr="00000000">
        <w:rPr>
          <w:sz w:val="120"/>
          <w:szCs w:val="120"/>
        </w:rPr>
        <w:drawing>
          <wp:inline distB="114300" distT="114300" distL="114300" distR="114300">
            <wp:extent cx="3345366" cy="27432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17857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45366" cy="274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after="0" w:line="240" w:lineRule="auto"/>
        <w:jc w:val="center"/>
        <w:rPr/>
      </w:pPr>
      <w:bookmarkStart w:colFirst="0" w:colLast="0" w:name="_21ep0ron5mx9" w:id="2"/>
      <w:bookmarkEnd w:id="2"/>
      <w:r w:rsidDel="00000000" w:rsidR="00000000" w:rsidRPr="00000000">
        <w:rPr>
          <w:sz w:val="120"/>
          <w:szCs w:val="120"/>
          <w:rtl w:val="0"/>
        </w:rPr>
        <w:t xml:space="preserve">STUDENT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spacing w:after="0" w:line="240" w:lineRule="auto"/>
        <w:jc w:val="center"/>
        <w:rPr>
          <w:sz w:val="120"/>
          <w:szCs w:val="120"/>
        </w:rPr>
      </w:pPr>
      <w:bookmarkStart w:colFirst="0" w:colLast="0" w:name="_iy38w66gro26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spacing w:after="0" w:line="240" w:lineRule="auto"/>
        <w:jc w:val="center"/>
        <w:rPr>
          <w:sz w:val="120"/>
          <w:szCs w:val="120"/>
        </w:rPr>
      </w:pPr>
      <w:bookmarkStart w:colFirst="0" w:colLast="0" w:name="_ageczd1v5luk" w:id="4"/>
      <w:bookmarkEnd w:id="4"/>
      <w:r w:rsidDel="00000000" w:rsidR="00000000" w:rsidRPr="00000000">
        <w:rPr>
          <w:sz w:val="120"/>
          <w:szCs w:val="120"/>
        </w:rPr>
        <w:drawing>
          <wp:inline distB="114300" distT="114300" distL="114300" distR="114300">
            <wp:extent cx="3189767" cy="27432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14047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89767" cy="274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spacing w:after="0" w:line="240" w:lineRule="auto"/>
        <w:jc w:val="center"/>
        <w:rPr>
          <w:sz w:val="120"/>
          <w:szCs w:val="120"/>
        </w:rPr>
      </w:pPr>
      <w:bookmarkStart w:colFirst="0" w:colLast="0" w:name="_j2k8ti6wwztq" w:id="5"/>
      <w:bookmarkEnd w:id="5"/>
      <w:r w:rsidDel="00000000" w:rsidR="00000000" w:rsidRPr="00000000">
        <w:rPr>
          <w:sz w:val="120"/>
          <w:szCs w:val="120"/>
          <w:rtl w:val="0"/>
        </w:rPr>
        <w:t xml:space="preserve">SCHOOL AND </w:t>
      </w:r>
    </w:p>
    <w:p w:rsidR="00000000" w:rsidDel="00000000" w:rsidP="00000000" w:rsidRDefault="00000000" w:rsidRPr="00000000" w14:paraId="00000007">
      <w:pPr>
        <w:pStyle w:val="Title"/>
        <w:spacing w:after="0" w:line="240" w:lineRule="auto"/>
        <w:jc w:val="center"/>
        <w:rPr>
          <w:sz w:val="120"/>
          <w:szCs w:val="120"/>
        </w:rPr>
      </w:pPr>
      <w:bookmarkStart w:colFirst="0" w:colLast="0" w:name="_ukyubctmtl25" w:id="6"/>
      <w:bookmarkEnd w:id="6"/>
      <w:r w:rsidDel="00000000" w:rsidR="00000000" w:rsidRPr="00000000">
        <w:rPr>
          <w:sz w:val="120"/>
          <w:szCs w:val="120"/>
          <w:rtl w:val="0"/>
        </w:rPr>
        <w:t xml:space="preserve">EDUCATOR SERVICES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251696" cy="27432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15666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51696" cy="274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spacing w:after="0" w:line="240" w:lineRule="auto"/>
        <w:jc w:val="center"/>
        <w:rPr/>
      </w:pPr>
      <w:bookmarkStart w:colFirst="0" w:colLast="0" w:name="_sigpsr49qy4v" w:id="7"/>
      <w:bookmarkEnd w:id="7"/>
      <w:r w:rsidDel="00000000" w:rsidR="00000000" w:rsidRPr="00000000">
        <w:rPr>
          <w:sz w:val="120"/>
          <w:szCs w:val="120"/>
          <w:rtl w:val="0"/>
        </w:rPr>
        <w:t xml:space="preserve">FAMILY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418449" cy="2743200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19761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18449" cy="274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spacing w:after="0" w:line="240" w:lineRule="auto"/>
        <w:jc w:val="center"/>
        <w:rPr>
          <w:sz w:val="120"/>
          <w:szCs w:val="120"/>
        </w:rPr>
      </w:pPr>
      <w:bookmarkStart w:colFirst="0" w:colLast="0" w:name="_595gowoygnbb" w:id="8"/>
      <w:bookmarkEnd w:id="8"/>
      <w:r w:rsidDel="00000000" w:rsidR="00000000" w:rsidRPr="00000000">
        <w:rPr>
          <w:sz w:val="120"/>
          <w:szCs w:val="120"/>
          <w:rtl w:val="0"/>
        </w:rPr>
        <w:t xml:space="preserve">ADDITIONAL </w:t>
      </w:r>
    </w:p>
    <w:p w:rsidR="00000000" w:rsidDel="00000000" w:rsidP="00000000" w:rsidRDefault="00000000" w:rsidRPr="00000000" w14:paraId="0000000F">
      <w:pPr>
        <w:pStyle w:val="Title"/>
        <w:spacing w:after="0" w:line="240" w:lineRule="auto"/>
        <w:jc w:val="center"/>
        <w:rPr/>
      </w:pPr>
      <w:bookmarkStart w:colFirst="0" w:colLast="0" w:name="_ymue3kxvgtv2" w:id="9"/>
      <w:bookmarkEnd w:id="9"/>
      <w:r w:rsidDel="00000000" w:rsidR="00000000" w:rsidRPr="00000000">
        <w:rPr>
          <w:sz w:val="120"/>
          <w:szCs w:val="120"/>
          <w:rtl w:val="0"/>
        </w:rPr>
        <w:t xml:space="preserve">K20 SERVICES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3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3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ab/>
      <w:tab/>
      <w:tab/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3324225</wp:posOffset>
          </wp:positionH>
          <wp:positionV relativeFrom="paragraph">
            <wp:posOffset>-266699</wp:posOffset>
          </wp:positionV>
          <wp:extent cx="4902200" cy="508000"/>
          <wp:effectExtent b="0" l="0" r="0" t="0"/>
          <wp:wrapNone/>
          <wp:docPr id="6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4562475</wp:posOffset>
              </wp:positionH>
              <wp:positionV relativeFrom="paragraph">
                <wp:posOffset>-266699</wp:posOffset>
              </wp:positionV>
              <wp:extent cx="2660005" cy="261640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07975" y="2885150"/>
                        <a:ext cx="2915400" cy="26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GEAR UP HIGH SCHOOL OVERVIEW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4562475</wp:posOffset>
              </wp:positionH>
              <wp:positionV relativeFrom="paragraph">
                <wp:posOffset>-266699</wp:posOffset>
              </wp:positionV>
              <wp:extent cx="2660005" cy="261640"/>
              <wp:effectExtent b="0" l="0" r="0" t="0"/>
              <wp:wrapSquare wrapText="bothSides" distB="0" distT="0" distL="114300" distR="114300"/>
              <wp:docPr id="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60005" cy="2616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3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20" w:before="200" w:line="240" w:lineRule="auto"/>
    </w:pPr>
    <w:rPr>
      <w:b w:val="1"/>
      <w:color w:val="971d20"/>
      <w:highlight w:val="white"/>
    </w:rPr>
  </w:style>
  <w:style w:type="paragraph" w:styleId="Heading2">
    <w:name w:val="heading 2"/>
    <w:basedOn w:val="Normal"/>
    <w:next w:val="Normal"/>
    <w:pPr/>
    <w:rPr>
      <w:i w:val="1"/>
      <w:color w:val="971d20"/>
    </w:rPr>
  </w:style>
  <w:style w:type="paragraph" w:styleId="Heading3">
    <w:name w:val="heading 3"/>
    <w:basedOn w:val="Normal"/>
    <w:next w:val="Normal"/>
    <w:pPr/>
    <w:rPr>
      <w:i w:val="1"/>
      <w:sz w:val="18"/>
      <w:szCs w:val="18"/>
    </w:rPr>
  </w:style>
  <w:style w:type="paragraph" w:styleId="Heading4">
    <w:name w:val="heading 4"/>
    <w:basedOn w:val="Normal"/>
    <w:next w:val="Normal"/>
    <w:pPr/>
    <w:rPr>
      <w:color w:val="d30f7f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1d679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/>
    <w:rPr>
      <w:b w:val="1"/>
      <w:smallCap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