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5A4D" w14:textId="7AB40273" w:rsidR="00DC1CA0" w:rsidRPr="00072D23" w:rsidRDefault="00D0538E" w:rsidP="00072D23">
      <w:pPr>
        <w:pStyle w:val="Title"/>
      </w:pPr>
      <w:r w:rsidRPr="00680407">
        <w:t>Spot</w:t>
      </w:r>
      <w:r w:rsidR="00D60570">
        <w:t>l</w:t>
      </w:r>
      <w:r w:rsidRPr="00680407">
        <w:t>ight STEM Success</w:t>
      </w:r>
    </w:p>
    <w:p w14:paraId="260A795D" w14:textId="7D9124E2" w:rsidR="00616956" w:rsidRDefault="00616956" w:rsidP="00DC1CA0">
      <w:r>
        <w:t>When students feel like they can see themselves in the curriculum, they feel represented. Create a space to showcase STEM professionals to help students envision themselves in STEM fields. Use the below lists of activities and important figures in STEM to help you create your space.</w:t>
      </w:r>
    </w:p>
    <w:p w14:paraId="4746B75C" w14:textId="33F3D2EE" w:rsidR="00680407" w:rsidRPr="00680407" w:rsidRDefault="00680407" w:rsidP="00D0538E">
      <w:pPr>
        <w:pStyle w:val="Heading1"/>
      </w:pPr>
      <w:r w:rsidRPr="00680407">
        <w:t>Activities</w:t>
      </w:r>
    </w:p>
    <w:p w14:paraId="46D355B5" w14:textId="68C777AB" w:rsidR="00D0538E" w:rsidRPr="00680407" w:rsidRDefault="00D0538E" w:rsidP="00680407">
      <w:pPr>
        <w:pStyle w:val="Heading2"/>
      </w:pPr>
      <w:r w:rsidRPr="00680407">
        <w:t>Monthly Bulletin Board</w:t>
      </w:r>
    </w:p>
    <w:p w14:paraId="47D3CB47" w14:textId="024FA913" w:rsidR="00D0538E" w:rsidRDefault="00062D90" w:rsidP="00D0538E">
      <w:r>
        <w:t>D</w:t>
      </w:r>
      <w:r w:rsidR="00680407" w:rsidRPr="00680407">
        <w:t xml:space="preserve">ecorate a bulletin board </w:t>
      </w:r>
      <w:r>
        <w:t xml:space="preserve">each month </w:t>
      </w:r>
      <w:r w:rsidR="00680407" w:rsidRPr="00680407">
        <w:t>with information about a selected STEM professional. This could include the professional’s picture, name, profession, major achievement</w:t>
      </w:r>
      <w:r w:rsidR="00680407" w:rsidRPr="00062D90">
        <w:t xml:space="preserve">s, </w:t>
      </w:r>
      <w:r w:rsidRPr="00062D90">
        <w:t>life dates</w:t>
      </w:r>
      <w:r w:rsidR="00680407" w:rsidRPr="00062D90">
        <w:t>,</w:t>
      </w:r>
      <w:r w:rsidR="00680407" w:rsidRPr="00680407">
        <w:t xml:space="preserve"> etc. For example:</w:t>
      </w:r>
    </w:p>
    <w:p w14:paraId="0DB70820" w14:textId="1F7529A4" w:rsidR="00680407" w:rsidRDefault="002D08F6" w:rsidP="00680407">
      <w:pPr>
        <w:pStyle w:val="ListParagraph"/>
        <w:numPr>
          <w:ilvl w:val="0"/>
          <w:numId w:val="5"/>
        </w:numPr>
      </w:pPr>
      <w:r w:rsidRPr="00E67F15">
        <w:t>Ursula Burns (1958</w:t>
      </w:r>
      <w:r w:rsidR="00030537" w:rsidRPr="00E67F15">
        <w:t>)</w:t>
      </w:r>
      <w:r w:rsidR="002C010B">
        <w:t>: F</w:t>
      </w:r>
      <w:r w:rsidR="0079290C">
        <w:t xml:space="preserve">irst-generation college student. She </w:t>
      </w:r>
      <w:r w:rsidR="00E67F15" w:rsidRPr="00E67F15">
        <w:t xml:space="preserve">earned both a B.S. and M.S. degree in </w:t>
      </w:r>
      <w:r w:rsidRPr="00E67F15">
        <w:t>mechanical engineer</w:t>
      </w:r>
      <w:r w:rsidR="00E67F15" w:rsidRPr="00E67F15">
        <w:t xml:space="preserve">ing. She began an internship as a mechanical engineer at Xerox where she later became the CEO, becoming the </w:t>
      </w:r>
      <w:r w:rsidRPr="00E67F15">
        <w:t>first black woman to lead a Fortune 500 company</w:t>
      </w:r>
      <w:r w:rsidR="00E67F15" w:rsidRPr="00E67F15">
        <w:t>.</w:t>
      </w:r>
    </w:p>
    <w:p w14:paraId="5F6D8DDA" w14:textId="1B950C7A" w:rsidR="00D0538E" w:rsidRPr="002C010B" w:rsidRDefault="00E67F15" w:rsidP="00D0538E">
      <w:pPr>
        <w:pStyle w:val="ListParagraph"/>
        <w:numPr>
          <w:ilvl w:val="0"/>
          <w:numId w:val="5"/>
        </w:numPr>
      </w:pPr>
      <w:r>
        <w:t>“</w:t>
      </w:r>
      <w:r w:rsidRPr="00E67F15">
        <w:t>Dreams do come true, but not without the help of others, a good education, a strong work ethic</w:t>
      </w:r>
      <w:r w:rsidR="007D1619">
        <w:t>,</w:t>
      </w:r>
      <w:r w:rsidRPr="00E67F15">
        <w:t xml:space="preserve"> and the courage to lean in.</w:t>
      </w:r>
      <w:r>
        <w:t>”</w:t>
      </w:r>
      <w:r w:rsidR="007D1619">
        <w:t>—</w:t>
      </w:r>
      <w:r>
        <w:t>Ursula Burns</w:t>
      </w:r>
    </w:p>
    <w:p w14:paraId="314F9D6C" w14:textId="3B7E8483" w:rsidR="00D0538E" w:rsidRPr="00680407" w:rsidRDefault="00D0538E" w:rsidP="00680407">
      <w:pPr>
        <w:pStyle w:val="Heading2"/>
      </w:pPr>
      <w:r w:rsidRPr="00680407">
        <w:t>Quarterly STEM Week</w:t>
      </w:r>
    </w:p>
    <w:p w14:paraId="7C922B8F" w14:textId="77777777" w:rsidR="00EB0D4D" w:rsidRDefault="00EB0D4D" w:rsidP="00EB0D4D">
      <w:r>
        <w:t xml:space="preserve">During the first week of each quarter, highlight different STEM professionals during each day of the week. Engage students with activities like an individual research activity over different STEM professionals, a writing competition with a reward system, or a personal reflection. Consider having students write reflections that include information about a professional that stood out to them, that person’s career, how their career relates to what students are currently learning in class, and how the individual student relates to that professional. </w:t>
      </w:r>
    </w:p>
    <w:p w14:paraId="11A5D6E6" w14:textId="67928F59" w:rsidR="00EB0D4D" w:rsidRDefault="00EB0D4D" w:rsidP="00EB0D4D">
      <w:r>
        <w:t>Consider highlighting different STEM professionals on a schedule like the following:</w:t>
      </w:r>
    </w:p>
    <w:p w14:paraId="491D063E" w14:textId="58863B53" w:rsidR="00680407" w:rsidRPr="00062D90" w:rsidRDefault="00680407" w:rsidP="00680407">
      <w:pPr>
        <w:pStyle w:val="ListParagraph"/>
        <w:numPr>
          <w:ilvl w:val="0"/>
          <w:numId w:val="5"/>
        </w:numPr>
      </w:pPr>
      <w:r w:rsidRPr="00680407">
        <w:rPr>
          <w:i/>
          <w:iCs/>
        </w:rPr>
        <w:t>Modern Monday</w:t>
      </w:r>
      <w:r w:rsidR="00EB0D4D">
        <w:t>: STEM professionals from the most recent decades</w:t>
      </w:r>
    </w:p>
    <w:p w14:paraId="79854E50" w14:textId="70ED1E9C" w:rsidR="00680407" w:rsidRPr="00062D90" w:rsidRDefault="00680407" w:rsidP="00680407">
      <w:pPr>
        <w:pStyle w:val="ListParagraph"/>
        <w:numPr>
          <w:ilvl w:val="0"/>
          <w:numId w:val="5"/>
        </w:numPr>
      </w:pPr>
      <w:r w:rsidRPr="00062D90">
        <w:rPr>
          <w:i/>
          <w:iCs/>
        </w:rPr>
        <w:t>Tinker Tuesday</w:t>
      </w:r>
      <w:r w:rsidR="00EB0D4D">
        <w:t xml:space="preserve">: </w:t>
      </w:r>
      <w:r w:rsidRPr="00062D90">
        <w:t xml:space="preserve">STEM professionals who are </w:t>
      </w:r>
      <w:r w:rsidR="00062D90" w:rsidRPr="00062D90">
        <w:t>in the fields of technology and</w:t>
      </w:r>
      <w:r w:rsidR="00EB0D4D">
        <w:t xml:space="preserve"> </w:t>
      </w:r>
      <w:r w:rsidR="00062D90" w:rsidRPr="00062D90">
        <w:t>engineering</w:t>
      </w:r>
    </w:p>
    <w:p w14:paraId="0A1A5272" w14:textId="33BFE198" w:rsidR="00680407" w:rsidRPr="00062D90" w:rsidRDefault="00680407" w:rsidP="00062D90">
      <w:pPr>
        <w:pStyle w:val="ListParagraph"/>
        <w:numPr>
          <w:ilvl w:val="0"/>
          <w:numId w:val="5"/>
        </w:numPr>
      </w:pPr>
      <w:r w:rsidRPr="00EB0D4D">
        <w:rPr>
          <w:i/>
          <w:iCs/>
        </w:rPr>
        <w:t>Worldly Wednesday</w:t>
      </w:r>
      <w:r w:rsidR="00EB0D4D">
        <w:t xml:space="preserve">: </w:t>
      </w:r>
      <w:r w:rsidR="00062D90" w:rsidRPr="00062D90">
        <w:t>STEM professionals who are making a difference in our world or are from around the world</w:t>
      </w:r>
    </w:p>
    <w:p w14:paraId="2ED98ACD" w14:textId="533096DC" w:rsidR="00680407" w:rsidRPr="00680407" w:rsidRDefault="00680407" w:rsidP="00680407">
      <w:pPr>
        <w:pStyle w:val="ListParagraph"/>
        <w:numPr>
          <w:ilvl w:val="0"/>
          <w:numId w:val="5"/>
        </w:numPr>
      </w:pPr>
      <w:r w:rsidRPr="00680407">
        <w:rPr>
          <w:i/>
          <w:iCs/>
        </w:rPr>
        <w:t>Throwback Thursday</w:t>
      </w:r>
      <w:r w:rsidR="00EB0D4D">
        <w:t xml:space="preserve">: </w:t>
      </w:r>
      <w:r w:rsidRPr="00680407">
        <w:t xml:space="preserve">showcase STEM professionals </w:t>
      </w:r>
      <w:r w:rsidR="00D60570" w:rsidRPr="00D60570">
        <w:t>from before WWII</w:t>
      </w:r>
    </w:p>
    <w:p w14:paraId="0634CA71" w14:textId="450B0B89" w:rsidR="00D0538E" w:rsidRPr="00EB0D4D" w:rsidRDefault="00680407" w:rsidP="00EB0D4D">
      <w:pPr>
        <w:pStyle w:val="ListParagraph"/>
        <w:numPr>
          <w:ilvl w:val="0"/>
          <w:numId w:val="5"/>
        </w:numPr>
      </w:pPr>
      <w:r w:rsidRPr="00680407">
        <w:rPr>
          <w:i/>
          <w:iCs/>
        </w:rPr>
        <w:t>Future Friday</w:t>
      </w:r>
      <w:r w:rsidR="00EB0D4D">
        <w:t>: H</w:t>
      </w:r>
      <w:r w:rsidRPr="00680407">
        <w:t>ave students write about what they imagine for their future selves</w:t>
      </w:r>
      <w:r w:rsidR="00D0538E">
        <w:br w:type="page"/>
      </w:r>
    </w:p>
    <w:p w14:paraId="06B2ABFB" w14:textId="28DB756E" w:rsidR="00D0538E" w:rsidRDefault="00D0538E" w:rsidP="00D0538E">
      <w:pPr>
        <w:pStyle w:val="Heading1"/>
      </w:pPr>
      <w:r>
        <w:lastRenderedPageBreak/>
        <w:t>STEM Professionals</w:t>
      </w:r>
    </w:p>
    <w:p w14:paraId="130BF898" w14:textId="7273496D" w:rsidR="005948EF" w:rsidRPr="000A10F7" w:rsidRDefault="005948EF" w:rsidP="00093BB1">
      <w:pPr>
        <w:ind w:left="360" w:hanging="360"/>
      </w:pPr>
      <w:r w:rsidRPr="00D60570">
        <w:t>Nikola Tesla (1856</w:t>
      </w:r>
      <w:r w:rsidR="00EB0D4D">
        <w:t xml:space="preserve">): </w:t>
      </w:r>
      <w:r w:rsidRPr="00D60570">
        <w:t>inventor an</w:t>
      </w:r>
      <w:r w:rsidRPr="000A10F7">
        <w:t>d engineer, first-generation college student</w:t>
      </w:r>
    </w:p>
    <w:p w14:paraId="21A7609B" w14:textId="53A94EA5" w:rsidR="00D60570" w:rsidRDefault="00D60570" w:rsidP="00093BB1">
      <w:pPr>
        <w:ind w:left="360" w:hanging="360"/>
      </w:pPr>
      <w:r w:rsidRPr="000A10F7">
        <w:t>Grace Hopper (1906)</w:t>
      </w:r>
      <w:r w:rsidR="00EB0D4D">
        <w:t xml:space="preserve">: </w:t>
      </w:r>
      <w:r w:rsidR="000A10F7" w:rsidRPr="000A10F7">
        <w:t>mathematician, computer scientist, and known as the “Queen of Code”</w:t>
      </w:r>
    </w:p>
    <w:p w14:paraId="086ABB10" w14:textId="378B59F9" w:rsidR="00093BB1" w:rsidRDefault="00093BB1" w:rsidP="00093BB1">
      <w:pPr>
        <w:ind w:left="360" w:hanging="360"/>
      </w:pPr>
      <w:r w:rsidRPr="00093BB1">
        <w:t>Chien-</w:t>
      </w:r>
      <w:proofErr w:type="spellStart"/>
      <w:r w:rsidRPr="00093BB1">
        <w:t>Shiung</w:t>
      </w:r>
      <w:proofErr w:type="spellEnd"/>
      <w:r w:rsidRPr="00093BB1">
        <w:t xml:space="preserve"> Wu (1912)</w:t>
      </w:r>
      <w:r w:rsidR="00EB0D4D">
        <w:t xml:space="preserve">: </w:t>
      </w:r>
      <w:r w:rsidRPr="00093BB1">
        <w:t>known as “the First Lady of Physics”</w:t>
      </w:r>
    </w:p>
    <w:p w14:paraId="33E60C16" w14:textId="18227604" w:rsidR="00093BB1" w:rsidRDefault="00093BB1" w:rsidP="00093BB1">
      <w:pPr>
        <w:ind w:left="360" w:hanging="360"/>
      </w:pPr>
      <w:r w:rsidRPr="00093BB1">
        <w:t>Katherine Johnson (1918)</w:t>
      </w:r>
      <w:r w:rsidR="00EB0D4D">
        <w:t xml:space="preserve">: </w:t>
      </w:r>
      <w:r w:rsidRPr="00093BB1">
        <w:t>first-generation college student, mathematician, and one of the first African American, female NASA scientists</w:t>
      </w:r>
    </w:p>
    <w:p w14:paraId="42A0AA13" w14:textId="7D1055CA" w:rsidR="000A624E" w:rsidRPr="00D60570" w:rsidRDefault="000A624E" w:rsidP="00093BB1">
      <w:pPr>
        <w:ind w:left="360" w:hanging="360"/>
      </w:pPr>
      <w:r w:rsidRPr="00D60570">
        <w:t>Martin Cooper (1928)</w:t>
      </w:r>
      <w:r w:rsidR="00EB0D4D">
        <w:t xml:space="preserve">: </w:t>
      </w:r>
      <w:r w:rsidRPr="00D60570">
        <w:t xml:space="preserve">electrical engineer; known as the “Father of the </w:t>
      </w:r>
      <w:r w:rsidR="004C6B1C" w:rsidRPr="00D60570">
        <w:t xml:space="preserve">Handheld </w:t>
      </w:r>
      <w:r w:rsidRPr="00D60570">
        <w:t>Cell Phone”</w:t>
      </w:r>
    </w:p>
    <w:p w14:paraId="739249CC" w14:textId="7DCC3456" w:rsidR="000E1FF1" w:rsidRDefault="000E1FF1" w:rsidP="00093BB1">
      <w:pPr>
        <w:ind w:left="360" w:hanging="360"/>
      </w:pPr>
      <w:r w:rsidRPr="00D60570">
        <w:t>Shirley Ann Jackson (1946)</w:t>
      </w:r>
      <w:r w:rsidR="00EB0D4D">
        <w:t xml:space="preserve">: </w:t>
      </w:r>
      <w:r w:rsidRPr="00D60570">
        <w:t>first African American woman to earn a Ph.D. from MIT</w:t>
      </w:r>
    </w:p>
    <w:p w14:paraId="74D65226" w14:textId="18101D43" w:rsidR="002D08F6" w:rsidRDefault="002D08F6" w:rsidP="00093BB1">
      <w:pPr>
        <w:ind w:left="360" w:hanging="360"/>
      </w:pPr>
      <w:r w:rsidRPr="002D08F6">
        <w:t>Mae Jemison (1956)</w:t>
      </w:r>
      <w:r w:rsidR="00EB0D4D">
        <w:t xml:space="preserve">: </w:t>
      </w:r>
      <w:r w:rsidRPr="002D08F6">
        <w:t>chemical engineer and first African American woman to travel to space</w:t>
      </w:r>
    </w:p>
    <w:p w14:paraId="4DD8B4A8" w14:textId="55714472" w:rsidR="002D08F6" w:rsidRDefault="002D08F6" w:rsidP="00093BB1">
      <w:pPr>
        <w:ind w:left="360" w:hanging="360"/>
      </w:pPr>
      <w:r w:rsidRPr="002D08F6">
        <w:t>Ursula Burns</w:t>
      </w:r>
      <w:r>
        <w:t xml:space="preserve"> (1958)</w:t>
      </w:r>
      <w:r w:rsidR="00EB0D4D">
        <w:t xml:space="preserve">: </w:t>
      </w:r>
      <w:r w:rsidR="0079290C">
        <w:t xml:space="preserve">first-generation college student, </w:t>
      </w:r>
      <w:r>
        <w:t xml:space="preserve">mechanical engineer, </w:t>
      </w:r>
      <w:r w:rsidR="0079290C">
        <w:t xml:space="preserve">and </w:t>
      </w:r>
      <w:r>
        <w:t xml:space="preserve">first </w:t>
      </w:r>
      <w:r w:rsidR="00EB0D4D">
        <w:t>Black</w:t>
      </w:r>
      <w:r>
        <w:t xml:space="preserve"> woman to lead a Fortune 500 company (Xerox)</w:t>
      </w:r>
    </w:p>
    <w:p w14:paraId="0C829BA6" w14:textId="41D25433" w:rsidR="002D08F6" w:rsidRDefault="002D08F6" w:rsidP="00093BB1">
      <w:pPr>
        <w:ind w:left="360" w:hanging="360"/>
      </w:pPr>
      <w:r w:rsidRPr="002D08F6">
        <w:t>Ellen Ochoa (1958)</w:t>
      </w:r>
      <w:r w:rsidR="00EB0D4D">
        <w:t xml:space="preserve">: </w:t>
      </w:r>
      <w:r w:rsidRPr="002D08F6">
        <w:t>engineer and first Latina to travel to space</w:t>
      </w:r>
    </w:p>
    <w:p w14:paraId="573D0B19" w14:textId="01B70B4A" w:rsidR="007A7AA1" w:rsidRPr="0038221E" w:rsidRDefault="00093BB1" w:rsidP="0038221E">
      <w:pPr>
        <w:ind w:left="360" w:hanging="360"/>
      </w:pPr>
      <w:r w:rsidRPr="00093BB1">
        <w:t>Brian Greene (1963)</w:t>
      </w:r>
      <w:r w:rsidR="00EB0D4D">
        <w:t xml:space="preserve">: </w:t>
      </w:r>
      <w:r w:rsidRPr="00093BB1">
        <w:t>first-generation college student who studied theoretical physics</w:t>
      </w:r>
      <w:r w:rsidR="005948EF" w:rsidRPr="000A624E">
        <w:rPr>
          <w:strike/>
        </w:rPr>
        <w:t xml:space="preserve"> </w:t>
      </w:r>
    </w:p>
    <w:p w14:paraId="53B44743" w14:textId="47467E08" w:rsidR="00D0538E" w:rsidRDefault="00D0538E" w:rsidP="00062D90">
      <w:pPr>
        <w:ind w:left="360" w:hanging="360"/>
      </w:pPr>
    </w:p>
    <w:sectPr w:rsidR="00D053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4B47" w14:textId="77777777" w:rsidR="00CC4847" w:rsidRDefault="00CC4847" w:rsidP="00DC1CA0">
      <w:r>
        <w:separator/>
      </w:r>
    </w:p>
  </w:endnote>
  <w:endnote w:type="continuationSeparator" w:id="0">
    <w:p w14:paraId="4ED981AE" w14:textId="77777777" w:rsidR="00CC4847" w:rsidRDefault="00CC484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6D42" w14:textId="77777777" w:rsidR="00030537" w:rsidRDefault="00030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3D14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FB0613" w14:textId="141BCA2D" w:rsidR="009F0B2E" w:rsidRPr="008C5074" w:rsidRDefault="00D0538E" w:rsidP="008C5074">
                          <w:pPr>
                            <w:pStyle w:val="Footer"/>
                          </w:pPr>
                          <w:r>
                            <w:t>Unlocking STEM Futures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" filled="f" stroked="f" strokeweight=".5pt">
              <v:textbox style="mso-fit-shape-to-text:t">
                <w:txbxContent>
                  <w:p w14:paraId="2FFB0613" w14:textId="141BCA2D" w:rsidR="009F0B2E" w:rsidRPr="008C5074" w:rsidRDefault="00D0538E" w:rsidP="008C5074">
                    <w:pPr>
                      <w:pStyle w:val="Footer"/>
                    </w:pPr>
                    <w:r>
                      <w:t>Unlocking STEM Futures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438F" w14:textId="77777777" w:rsidR="00030537" w:rsidRDefault="00030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9EFB" w14:textId="77777777" w:rsidR="00CC4847" w:rsidRDefault="00CC4847" w:rsidP="00DC1CA0">
      <w:r>
        <w:separator/>
      </w:r>
    </w:p>
  </w:footnote>
  <w:footnote w:type="continuationSeparator" w:id="0">
    <w:p w14:paraId="122BCBFA" w14:textId="77777777" w:rsidR="00CC4847" w:rsidRDefault="00CC4847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4B21" w14:textId="77777777" w:rsidR="00030537" w:rsidRDefault="00030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E5C1" w14:textId="77777777" w:rsidR="00030537" w:rsidRDefault="000305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45B9" w14:textId="77777777" w:rsidR="00030537" w:rsidRDefault="00030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24D32"/>
    <w:multiLevelType w:val="hybridMultilevel"/>
    <w:tmpl w:val="270C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C6C5E"/>
    <w:multiLevelType w:val="hybridMultilevel"/>
    <w:tmpl w:val="5F64F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1"/>
  </w:num>
  <w:num w:numId="4" w16cid:durableId="1353798901">
    <w:abstractNumId w:val="3"/>
  </w:num>
  <w:num w:numId="5" w16cid:durableId="183652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8E"/>
    <w:rsid w:val="00030537"/>
    <w:rsid w:val="00062D90"/>
    <w:rsid w:val="00072D23"/>
    <w:rsid w:val="00093BB1"/>
    <w:rsid w:val="000A10F7"/>
    <w:rsid w:val="000A624E"/>
    <w:rsid w:val="000C7623"/>
    <w:rsid w:val="000E1FF1"/>
    <w:rsid w:val="00105360"/>
    <w:rsid w:val="001121AB"/>
    <w:rsid w:val="001B5BA6"/>
    <w:rsid w:val="002040D8"/>
    <w:rsid w:val="00233158"/>
    <w:rsid w:val="0023669C"/>
    <w:rsid w:val="00243E18"/>
    <w:rsid w:val="00245200"/>
    <w:rsid w:val="00246BC1"/>
    <w:rsid w:val="00274BB5"/>
    <w:rsid w:val="002A7D14"/>
    <w:rsid w:val="002B3107"/>
    <w:rsid w:val="002C010B"/>
    <w:rsid w:val="002D08F6"/>
    <w:rsid w:val="002D4C34"/>
    <w:rsid w:val="00304DC6"/>
    <w:rsid w:val="0038221E"/>
    <w:rsid w:val="00403889"/>
    <w:rsid w:val="00463853"/>
    <w:rsid w:val="00480109"/>
    <w:rsid w:val="004806AD"/>
    <w:rsid w:val="004856EB"/>
    <w:rsid w:val="004C2D48"/>
    <w:rsid w:val="004C6B1C"/>
    <w:rsid w:val="004D0B87"/>
    <w:rsid w:val="005345DE"/>
    <w:rsid w:val="00566915"/>
    <w:rsid w:val="005948EF"/>
    <w:rsid w:val="005B2598"/>
    <w:rsid w:val="005B4511"/>
    <w:rsid w:val="005D601E"/>
    <w:rsid w:val="005E3EB2"/>
    <w:rsid w:val="00616956"/>
    <w:rsid w:val="00644B47"/>
    <w:rsid w:val="00680407"/>
    <w:rsid w:val="006C5B24"/>
    <w:rsid w:val="006E2654"/>
    <w:rsid w:val="006F16C7"/>
    <w:rsid w:val="006F637F"/>
    <w:rsid w:val="00782F44"/>
    <w:rsid w:val="0079290C"/>
    <w:rsid w:val="007A5710"/>
    <w:rsid w:val="007A7AA1"/>
    <w:rsid w:val="007D1619"/>
    <w:rsid w:val="0088326D"/>
    <w:rsid w:val="008C3ACD"/>
    <w:rsid w:val="008C5074"/>
    <w:rsid w:val="008E31E6"/>
    <w:rsid w:val="008F712F"/>
    <w:rsid w:val="009112D3"/>
    <w:rsid w:val="00914680"/>
    <w:rsid w:val="00923F98"/>
    <w:rsid w:val="00976B6A"/>
    <w:rsid w:val="00977E3D"/>
    <w:rsid w:val="00981C66"/>
    <w:rsid w:val="009A5B7F"/>
    <w:rsid w:val="009A7873"/>
    <w:rsid w:val="009F0B2E"/>
    <w:rsid w:val="009F673C"/>
    <w:rsid w:val="00A1673F"/>
    <w:rsid w:val="00A75E9B"/>
    <w:rsid w:val="00A77EC7"/>
    <w:rsid w:val="00AE4926"/>
    <w:rsid w:val="00AF213D"/>
    <w:rsid w:val="00BD7B9F"/>
    <w:rsid w:val="00BF08CE"/>
    <w:rsid w:val="00C83603"/>
    <w:rsid w:val="00CB1911"/>
    <w:rsid w:val="00CC4847"/>
    <w:rsid w:val="00CD2461"/>
    <w:rsid w:val="00CE2E34"/>
    <w:rsid w:val="00CF4EFB"/>
    <w:rsid w:val="00D0538E"/>
    <w:rsid w:val="00D60570"/>
    <w:rsid w:val="00D72955"/>
    <w:rsid w:val="00D760BA"/>
    <w:rsid w:val="00DC1CA0"/>
    <w:rsid w:val="00DE0B48"/>
    <w:rsid w:val="00E26CEB"/>
    <w:rsid w:val="00E326C3"/>
    <w:rsid w:val="00E35505"/>
    <w:rsid w:val="00E45663"/>
    <w:rsid w:val="00E46C11"/>
    <w:rsid w:val="00E67F15"/>
    <w:rsid w:val="00E76FF3"/>
    <w:rsid w:val="00EA2AF9"/>
    <w:rsid w:val="00EB0D4D"/>
    <w:rsid w:val="00EB6E7A"/>
    <w:rsid w:val="00F10244"/>
    <w:rsid w:val="00F10418"/>
    <w:rsid w:val="00F80B5C"/>
    <w:rsid w:val="00F87387"/>
    <w:rsid w:val="00FA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600F7"/>
  <w15:chartTrackingRefBased/>
  <w15:docId w15:val="{E1C8DD93-C760-42F3-9B02-2AF9176D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60570"/>
  </w:style>
  <w:style w:type="paragraph" w:styleId="Heading1">
    <w:name w:val="heading 1"/>
    <w:basedOn w:val="Normal"/>
    <w:next w:val="Normal"/>
    <w:link w:val="Heading1Char"/>
    <w:uiPriority w:val="9"/>
    <w:qFormat/>
    <w:rsid w:val="00D60570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570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6057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60570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57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570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60570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60570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60570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57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57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60570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60570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60570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057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60570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6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D60570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60570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5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0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570"/>
  </w:style>
  <w:style w:type="paragraph" w:styleId="ListParagraph">
    <w:name w:val="List Paragraph"/>
    <w:basedOn w:val="Normal"/>
    <w:uiPriority w:val="34"/>
    <w:qFormat/>
    <w:rsid w:val="00D60570"/>
    <w:pPr>
      <w:ind w:left="720"/>
      <w:contextualSpacing/>
    </w:pPr>
  </w:style>
  <w:style w:type="paragraph" w:customStyle="1" w:styleId="AnswerKey">
    <w:name w:val="Answer Key"/>
    <w:basedOn w:val="Normal"/>
    <w:qFormat/>
    <w:rsid w:val="00D60570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220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Unlocking STEM Futures</dc:title>
  <dc:subject/>
  <dc:creator>Michell Eike</dc:creator>
  <cp:keywords/>
  <dc:description/>
  <cp:lastModifiedBy>Stone, Aster</cp:lastModifiedBy>
  <cp:revision>11</cp:revision>
  <dcterms:created xsi:type="dcterms:W3CDTF">2026-03-16T14:54:00Z</dcterms:created>
  <dcterms:modified xsi:type="dcterms:W3CDTF">2026-06-05T15:01:00Z</dcterms:modified>
  <cp:category/>
</cp:coreProperties>
</file>