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6160CE36" w:rsidR="00DC1CA0" w:rsidRPr="00072D23" w:rsidRDefault="00C95AA4" w:rsidP="00924F21">
      <w:pPr>
        <w:pStyle w:val="Title"/>
        <w:spacing w:line="240" w:lineRule="auto"/>
      </w:pPr>
      <w:r>
        <w:t xml:space="preserve">LESSON </w:t>
      </w:r>
      <w:r w:rsidR="00B54B76">
        <w:t>PLANNING TOOL</w:t>
      </w:r>
    </w:p>
    <w:p w14:paraId="2DBA8ED5" w14:textId="3A22E247" w:rsidR="00DC1CA0" w:rsidRDefault="00C95AA4" w:rsidP="00924F21">
      <w:pPr>
        <w:spacing w:line="240" w:lineRule="auto"/>
      </w:pPr>
      <w:r>
        <w:t xml:space="preserve">Use the following as a starting point, but feel free to adapt and adjust to your needs. </w:t>
      </w:r>
    </w:p>
    <w:tbl>
      <w:tblPr>
        <w:tblpPr w:leftFromText="180" w:rightFromText="180" w:vertAnchor="text" w:horzAnchor="margin" w:tblpY="153"/>
        <w:tblW w:w="9350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5"/>
        <w:gridCol w:w="7915"/>
      </w:tblGrid>
      <w:tr w:rsidR="00236ADC" w:rsidRPr="00236ADC" w14:paraId="3653B6F2" w14:textId="77777777" w:rsidTr="001F3704">
        <w:tc>
          <w:tcPr>
            <w:tcW w:w="143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E50FF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Lesson Title</w:t>
            </w:r>
          </w:p>
        </w:tc>
        <w:tc>
          <w:tcPr>
            <w:tcW w:w="791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634C8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3ED9E54C" w14:textId="77777777" w:rsidTr="001F3704">
        <w:tc>
          <w:tcPr>
            <w:tcW w:w="143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E3708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Topic</w:t>
            </w:r>
          </w:p>
        </w:tc>
        <w:tc>
          <w:tcPr>
            <w:tcW w:w="791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214F0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64BE8B93" w14:textId="77777777" w:rsidTr="001F3704">
        <w:trPr>
          <w:trHeight w:val="1429"/>
        </w:trPr>
        <w:tc>
          <w:tcPr>
            <w:tcW w:w="1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E7198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Summary</w:t>
            </w:r>
          </w:p>
        </w:tc>
        <w:tc>
          <w:tcPr>
            <w:tcW w:w="79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05EA5F" w14:textId="77777777" w:rsidR="00236ADC" w:rsidRDefault="00236ADC" w:rsidP="00236ADC">
            <w:pPr>
              <w:spacing w:line="240" w:lineRule="auto"/>
            </w:pPr>
          </w:p>
          <w:p w14:paraId="2CFD1402" w14:textId="77777777" w:rsidR="00FD1E5C" w:rsidRDefault="00FD1E5C" w:rsidP="00236ADC">
            <w:pPr>
              <w:spacing w:line="240" w:lineRule="auto"/>
            </w:pPr>
          </w:p>
          <w:p w14:paraId="74DB9E53" w14:textId="77777777" w:rsidR="00FD1E5C" w:rsidRDefault="00FD1E5C" w:rsidP="00236ADC">
            <w:pPr>
              <w:spacing w:line="240" w:lineRule="auto"/>
            </w:pPr>
          </w:p>
          <w:p w14:paraId="7F245D5A" w14:textId="77777777" w:rsidR="00FD1E5C" w:rsidRDefault="00FD1E5C" w:rsidP="00236ADC">
            <w:pPr>
              <w:spacing w:line="240" w:lineRule="auto"/>
            </w:pPr>
          </w:p>
          <w:p w14:paraId="1E98BE05" w14:textId="77777777" w:rsidR="00FD1E5C" w:rsidRPr="00236ADC" w:rsidRDefault="00FD1E5C" w:rsidP="00236ADC">
            <w:pPr>
              <w:spacing w:line="240" w:lineRule="auto"/>
            </w:pPr>
          </w:p>
        </w:tc>
      </w:tr>
      <w:tr w:rsidR="00236ADC" w:rsidRPr="00236ADC" w14:paraId="3E35A39E" w14:textId="77777777" w:rsidTr="001F3704">
        <w:trPr>
          <w:trHeight w:val="384"/>
        </w:trPr>
        <w:tc>
          <w:tcPr>
            <w:tcW w:w="143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D645C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Essential Question</w:t>
            </w:r>
          </w:p>
        </w:tc>
        <w:tc>
          <w:tcPr>
            <w:tcW w:w="791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01516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6E7D827F" w14:textId="77777777" w:rsidTr="00105DB9">
        <w:trPr>
          <w:trHeight w:val="312"/>
        </w:trPr>
        <w:tc>
          <w:tcPr>
            <w:tcW w:w="9350" w:type="dxa"/>
            <w:gridSpan w:val="2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2A7D6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1F3704">
              <w:rPr>
                <w:i/>
                <w:iCs/>
                <w:color w:val="91192A"/>
                <w:sz w:val="22"/>
                <w:szCs w:val="22"/>
              </w:rPr>
              <w:t>What are the overarching themes of the lesson?</w:t>
            </w:r>
          </w:p>
        </w:tc>
      </w:tr>
      <w:tr w:rsidR="00236ADC" w:rsidRPr="00236ADC" w14:paraId="41365DE9" w14:textId="77777777" w:rsidTr="001F3704">
        <w:trPr>
          <w:trHeight w:val="1419"/>
        </w:trPr>
        <w:tc>
          <w:tcPr>
            <w:tcW w:w="1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44675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Standard</w:t>
            </w:r>
          </w:p>
        </w:tc>
        <w:tc>
          <w:tcPr>
            <w:tcW w:w="79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89586" w14:textId="77777777" w:rsidR="00236ADC" w:rsidRDefault="00236ADC" w:rsidP="00236ADC">
            <w:pPr>
              <w:spacing w:line="240" w:lineRule="auto"/>
            </w:pPr>
          </w:p>
          <w:p w14:paraId="4523B5C3" w14:textId="77777777" w:rsidR="00105DB9" w:rsidRDefault="00105DB9" w:rsidP="00236ADC">
            <w:pPr>
              <w:spacing w:line="240" w:lineRule="auto"/>
            </w:pPr>
          </w:p>
          <w:p w14:paraId="660DEB2D" w14:textId="77777777" w:rsidR="00105DB9" w:rsidRDefault="00105DB9" w:rsidP="00236ADC">
            <w:pPr>
              <w:spacing w:line="240" w:lineRule="auto"/>
            </w:pPr>
          </w:p>
          <w:p w14:paraId="1F0FEE51" w14:textId="77777777" w:rsidR="00105DB9" w:rsidRPr="00236ADC" w:rsidRDefault="00105DB9" w:rsidP="00236ADC">
            <w:pPr>
              <w:spacing w:line="240" w:lineRule="auto"/>
            </w:pPr>
          </w:p>
        </w:tc>
      </w:tr>
      <w:tr w:rsidR="00236ADC" w:rsidRPr="00236ADC" w14:paraId="4C065E6D" w14:textId="77777777" w:rsidTr="00105DB9">
        <w:trPr>
          <w:trHeight w:val="675"/>
        </w:trPr>
        <w:tc>
          <w:tcPr>
            <w:tcW w:w="9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D8E3B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1F3704">
              <w:rPr>
                <w:i/>
                <w:iCs/>
                <w:color w:val="91192A"/>
                <w:sz w:val="22"/>
                <w:szCs w:val="22"/>
              </w:rPr>
              <w:t>What will students learn as a result of the lesson? </w:t>
            </w:r>
          </w:p>
        </w:tc>
      </w:tr>
      <w:tr w:rsidR="00236ADC" w:rsidRPr="00236ADC" w14:paraId="76861AE6" w14:textId="77777777" w:rsidTr="001F3704">
        <w:trPr>
          <w:trHeight w:val="933"/>
        </w:trPr>
        <w:tc>
          <w:tcPr>
            <w:tcW w:w="1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15224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Learning</w:t>
            </w:r>
          </w:p>
          <w:p w14:paraId="4F99010D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Objectives</w:t>
            </w:r>
          </w:p>
          <w:p w14:paraId="3BCA1E9F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</w:p>
        </w:tc>
        <w:tc>
          <w:tcPr>
            <w:tcW w:w="79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59DDD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339DC6B8" w14:textId="77777777" w:rsidTr="001F3704">
        <w:trPr>
          <w:trHeight w:val="1455"/>
        </w:trPr>
        <w:tc>
          <w:tcPr>
            <w:tcW w:w="143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2CDD0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Materials Needed</w:t>
            </w:r>
          </w:p>
        </w:tc>
        <w:tc>
          <w:tcPr>
            <w:tcW w:w="791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E5989" w14:textId="77777777" w:rsidR="00236ADC" w:rsidRPr="00236ADC" w:rsidRDefault="00236ADC" w:rsidP="00236ADC">
            <w:pPr>
              <w:spacing w:line="240" w:lineRule="auto"/>
            </w:pPr>
          </w:p>
        </w:tc>
      </w:tr>
    </w:tbl>
    <w:p w14:paraId="6660C106" w14:textId="0B0EE83E" w:rsidR="00DC1CA0" w:rsidRPr="00304DC6" w:rsidRDefault="00D72955" w:rsidP="00924F21">
      <w:pPr>
        <w:pStyle w:val="Heading1"/>
      </w:pPr>
      <w:r w:rsidRPr="009F0B2E">
        <w:rPr>
          <w:color w:val="000000" w:themeColor="text1"/>
        </w:rPr>
        <w:t xml:space="preserve"> </w:t>
      </w:r>
    </w:p>
    <w:p w14:paraId="27DE9442" w14:textId="0C8B9280" w:rsidR="00236ADC" w:rsidRPr="00236ADC" w:rsidRDefault="00236ADC" w:rsidP="00236ADC">
      <w:pPr>
        <w:spacing w:line="240" w:lineRule="auto"/>
      </w:pPr>
    </w:p>
    <w:tbl>
      <w:tblPr>
        <w:tblW w:w="9395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7042"/>
      </w:tblGrid>
      <w:tr w:rsidR="00236ADC" w:rsidRPr="00236ADC" w14:paraId="5A307DE6" w14:textId="77777777" w:rsidTr="007F49BF">
        <w:trPr>
          <w:trHeight w:val="396"/>
        </w:trPr>
        <w:tc>
          <w:tcPr>
            <w:tcW w:w="0" w:type="auto"/>
            <w:gridSpan w:val="2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A5E4D" w14:textId="77777777" w:rsidR="00236ADC" w:rsidRPr="006E2231" w:rsidRDefault="00236ADC" w:rsidP="00105DB9">
            <w:pPr>
              <w:spacing w:line="240" w:lineRule="auto"/>
              <w:jc w:val="center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lastRenderedPageBreak/>
              <w:t>5E Snapshot</w:t>
            </w:r>
          </w:p>
        </w:tc>
      </w:tr>
      <w:tr w:rsidR="00236ADC" w:rsidRPr="00236ADC" w14:paraId="4ED49C6C" w14:textId="77777777" w:rsidTr="007F49BF">
        <w:trPr>
          <w:trHeight w:val="2026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A11F5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Engage</w:t>
            </w:r>
          </w:p>
          <w:p w14:paraId="115AB6CD" w14:textId="0342B597" w:rsidR="00970B11" w:rsidRPr="006E2231" w:rsidRDefault="00970B11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Access prior knowledge and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capture interest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96222" w14:textId="77777777" w:rsidR="00236ADC" w:rsidRDefault="00236ADC" w:rsidP="00236ADC">
            <w:pPr>
              <w:spacing w:line="240" w:lineRule="auto"/>
            </w:pPr>
          </w:p>
          <w:p w14:paraId="52411A2A" w14:textId="77777777" w:rsidR="007F49BF" w:rsidRDefault="007F49BF" w:rsidP="00236ADC">
            <w:pPr>
              <w:spacing w:line="240" w:lineRule="auto"/>
            </w:pPr>
          </w:p>
          <w:p w14:paraId="54D5201D" w14:textId="77777777" w:rsidR="007F49BF" w:rsidRDefault="007F49BF" w:rsidP="00236ADC">
            <w:pPr>
              <w:spacing w:line="240" w:lineRule="auto"/>
            </w:pPr>
          </w:p>
          <w:p w14:paraId="60238C92" w14:textId="77777777" w:rsidR="007F49BF" w:rsidRPr="00236ADC" w:rsidRDefault="007F49BF" w:rsidP="00236ADC">
            <w:pPr>
              <w:spacing w:line="240" w:lineRule="auto"/>
            </w:pPr>
          </w:p>
        </w:tc>
      </w:tr>
      <w:tr w:rsidR="00236ADC" w:rsidRPr="00236ADC" w14:paraId="51B62500" w14:textId="77777777" w:rsidTr="007F49BF">
        <w:trPr>
          <w:trHeight w:val="2026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3FC6B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Explore</w:t>
            </w:r>
          </w:p>
          <w:p w14:paraId="4D81BDD7" w14:textId="11CADCEC" w:rsidR="00970B11" w:rsidRPr="006E2231" w:rsidRDefault="00970B11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Construct knowledge through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questioning and active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engagement in a learning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task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CBC72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5C111FA6" w14:textId="77777777" w:rsidTr="007F49BF">
        <w:trPr>
          <w:trHeight w:val="2026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C734B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Explain</w:t>
            </w:r>
          </w:p>
          <w:p w14:paraId="53B644B2" w14:textId="6B16317A" w:rsidR="00970B11" w:rsidRPr="006E2231" w:rsidRDefault="00970B11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Interpret, clarify, and refine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learning; fully develop topic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63663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0075B3B9" w14:textId="77777777" w:rsidTr="007F49BF">
        <w:trPr>
          <w:trHeight w:val="2026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F12E2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Extend</w:t>
            </w:r>
          </w:p>
          <w:p w14:paraId="17F7F92D" w14:textId="55730D7C" w:rsidR="00E00BDA" w:rsidRPr="006E2231" w:rsidRDefault="00E00BDA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Apply the topic to a new</w:t>
            </w:r>
            <w:r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situation or problem and</w:t>
            </w:r>
            <w:r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generalize learning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EECF8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22D2ADAF" w14:textId="77777777" w:rsidTr="007F49BF">
        <w:trPr>
          <w:trHeight w:val="2027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A42D1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Evaluate</w:t>
            </w:r>
          </w:p>
          <w:p w14:paraId="3E7C7A94" w14:textId="134EA6B0" w:rsidR="00E00BDA" w:rsidRPr="006E2231" w:rsidRDefault="00E00BDA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Assess learning: reflect on</w:t>
            </w:r>
            <w:r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learning or synthesize/demonstrate new knowledge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74659" w14:textId="77777777" w:rsidR="00236ADC" w:rsidRPr="00236ADC" w:rsidRDefault="00236ADC" w:rsidP="00236ADC">
            <w:pPr>
              <w:spacing w:line="240" w:lineRule="auto"/>
            </w:pPr>
          </w:p>
        </w:tc>
      </w:tr>
    </w:tbl>
    <w:p w14:paraId="219B23B8" w14:textId="0C3A23A7" w:rsidR="001B5BA6" w:rsidRPr="00DC1CA0" w:rsidRDefault="00304DC6" w:rsidP="00C95AA4">
      <w:pPr>
        <w:spacing w:line="240" w:lineRule="auto"/>
      </w:pPr>
      <w:r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A265F" w14:textId="77777777" w:rsidR="0062196D" w:rsidRDefault="0062196D" w:rsidP="00DC1CA0">
      <w:r>
        <w:separator/>
      </w:r>
    </w:p>
  </w:endnote>
  <w:endnote w:type="continuationSeparator" w:id="0">
    <w:p w14:paraId="60A01B03" w14:textId="77777777" w:rsidR="0062196D" w:rsidRDefault="0062196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7F4CCEE1" w:rsidR="009F0B2E" w:rsidRPr="008C5074" w:rsidRDefault="00180A2A" w:rsidP="008C5074">
                          <w:pPr>
                            <w:pStyle w:val="Footer"/>
                          </w:pPr>
                          <w:r>
                            <w:t>PEER COACHING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7F4CCEE1" w:rsidR="009F0B2E" w:rsidRPr="008C5074" w:rsidRDefault="00180A2A" w:rsidP="008C5074">
                    <w:pPr>
                      <w:pStyle w:val="Footer"/>
                    </w:pPr>
                    <w:r>
                      <w:t>PEER COACHING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0EA5" w14:textId="77777777" w:rsidR="0062196D" w:rsidRDefault="0062196D" w:rsidP="00DC1CA0">
      <w:r>
        <w:separator/>
      </w:r>
    </w:p>
  </w:footnote>
  <w:footnote w:type="continuationSeparator" w:id="0">
    <w:p w14:paraId="499BB1DC" w14:textId="77777777" w:rsidR="0062196D" w:rsidRDefault="0062196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46171"/>
    <w:rsid w:val="00072D23"/>
    <w:rsid w:val="000A229D"/>
    <w:rsid w:val="000C7623"/>
    <w:rsid w:val="00105DB9"/>
    <w:rsid w:val="00180A2A"/>
    <w:rsid w:val="001B5BA6"/>
    <w:rsid w:val="001F3704"/>
    <w:rsid w:val="002040D8"/>
    <w:rsid w:val="00222C7A"/>
    <w:rsid w:val="00236ADC"/>
    <w:rsid w:val="00245200"/>
    <w:rsid w:val="00274BB5"/>
    <w:rsid w:val="002A045C"/>
    <w:rsid w:val="002D4C34"/>
    <w:rsid w:val="002E04E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2196D"/>
    <w:rsid w:val="00673203"/>
    <w:rsid w:val="006C5B24"/>
    <w:rsid w:val="006E2231"/>
    <w:rsid w:val="006E2654"/>
    <w:rsid w:val="006F637F"/>
    <w:rsid w:val="007472DB"/>
    <w:rsid w:val="00782F44"/>
    <w:rsid w:val="007A5710"/>
    <w:rsid w:val="007F49BF"/>
    <w:rsid w:val="00843190"/>
    <w:rsid w:val="008A4E58"/>
    <w:rsid w:val="008A6348"/>
    <w:rsid w:val="008C5074"/>
    <w:rsid w:val="008D02F5"/>
    <w:rsid w:val="008E31E6"/>
    <w:rsid w:val="008F712F"/>
    <w:rsid w:val="009112D3"/>
    <w:rsid w:val="00914680"/>
    <w:rsid w:val="00924F21"/>
    <w:rsid w:val="00946037"/>
    <w:rsid w:val="00970B11"/>
    <w:rsid w:val="00976B6A"/>
    <w:rsid w:val="00977E3D"/>
    <w:rsid w:val="009A5045"/>
    <w:rsid w:val="009A7873"/>
    <w:rsid w:val="009F0B2E"/>
    <w:rsid w:val="00A1673F"/>
    <w:rsid w:val="00A26618"/>
    <w:rsid w:val="00AF213D"/>
    <w:rsid w:val="00B54B76"/>
    <w:rsid w:val="00BD7B9F"/>
    <w:rsid w:val="00C43388"/>
    <w:rsid w:val="00C6222B"/>
    <w:rsid w:val="00C95AA4"/>
    <w:rsid w:val="00CD2F31"/>
    <w:rsid w:val="00CE2E34"/>
    <w:rsid w:val="00CF4EFB"/>
    <w:rsid w:val="00D72955"/>
    <w:rsid w:val="00D760BA"/>
    <w:rsid w:val="00D92F80"/>
    <w:rsid w:val="00DC1CA0"/>
    <w:rsid w:val="00E00BDA"/>
    <w:rsid w:val="00E26CEB"/>
    <w:rsid w:val="00E326C3"/>
    <w:rsid w:val="00E45663"/>
    <w:rsid w:val="00E46C11"/>
    <w:rsid w:val="00EA2AF9"/>
    <w:rsid w:val="00EB6E7A"/>
    <w:rsid w:val="00F10244"/>
    <w:rsid w:val="00F80B5C"/>
    <w:rsid w:val="00F87387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54B76"/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54B7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54B76"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Willems, Kelsey</cp:lastModifiedBy>
  <cp:revision>17</cp:revision>
  <cp:lastPrinted>2026-01-27T16:48:00Z</cp:lastPrinted>
  <dcterms:created xsi:type="dcterms:W3CDTF">2026-08-07T18:57:00Z</dcterms:created>
  <dcterms:modified xsi:type="dcterms:W3CDTF">2026-08-18T19:22:00Z</dcterms:modified>
  <cp:category/>
</cp:coreProperties>
</file>