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3e5c61" w:space="0" w:sz="4" w:val="single"/>
          <w:left w:color="3e5c61" w:space="0" w:sz="4" w:val="single"/>
          <w:bottom w:color="3e5c61" w:space="0" w:sz="4" w:val="single"/>
          <w:right w:color="3e5c61" w:space="0" w:sz="4" w:val="single"/>
          <w:insideH w:color="3e5c61" w:space="0" w:sz="4" w:val="single"/>
          <w:insideV w:color="3e5c61" w:space="0" w:sz="4" w:val="single"/>
        </w:tblBorders>
        <w:tblLayout w:type="fixed"/>
        <w:tblLook w:val="04A0"/>
      </w:tblPr>
      <w:tblGrid>
        <w:gridCol w:w="4668"/>
        <w:gridCol w:w="4682"/>
        <w:tblGridChange w:id="0">
          <w:tblGrid>
            <w:gridCol w:w="4668"/>
            <w:gridCol w:w="4682"/>
          </w:tblGrid>
        </w:tblGridChange>
      </w:tblGrid>
      <w:tr>
        <w:trPr>
          <w:trHeight w:val="530" w:hRule="atLeast"/>
        </w:trPr>
        <w:tc>
          <w:tcPr>
            <w:tcBorders>
              <w:right w:color="d4e1e3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Style w:val="Heading2"/>
              <w:spacing w:before="0" w:lineRule="auto"/>
              <w:jc w:val="center"/>
              <w:rPr>
                <w:b w:val="0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I notice…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4e1e3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spacing w:before="0" w:lineRule="auto"/>
              <w:jc w:val="center"/>
              <w:rPr>
                <w:b w:val="0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I wonder…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25" w:hRule="atLeast"/>
        </w:trPr>
        <w:tc>
          <w:tcPr>
            <w:tcBorders>
              <w:top w:color="3e5c61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e5c6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1514475</wp:posOffset>
            </wp:positionH>
            <wp:positionV relativeFrom="paragraph">
              <wp:posOffset>304800</wp:posOffset>
            </wp:positionV>
            <wp:extent cx="4572000" cy="316865"/>
            <wp:effectExtent b="0" l="0" r="0" t="0"/>
            <wp:wrapSquare wrapText="bothSides" distB="0" distT="0" distL="0" distR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1609725</wp:posOffset>
                </wp:positionH>
                <wp:positionV relativeFrom="paragraph">
                  <wp:posOffset>238125</wp:posOffset>
                </wp:positionV>
                <wp:extent cx="4010025" cy="30407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2d2d2d"/>
                                <w:sz w:val="24"/>
                                <w:vertAlign w:val="baseline"/>
                              </w:rPr>
                              <w:t xml:space="preserve">CREATING 5E LESSONS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1609725</wp:posOffset>
                </wp:positionH>
                <wp:positionV relativeFrom="paragraph">
                  <wp:posOffset>238125</wp:posOffset>
                </wp:positionV>
                <wp:extent cx="4010025" cy="304078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0025" cy="3040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foctto27lbb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ss06ewbbwn4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pspdr19dov5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m0fitpmkhla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0"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3e5c61" w:space="0" w:sz="4" w:val="single"/>
          <w:left w:color="3e5c61" w:space="0" w:sz="4" w:val="single"/>
          <w:bottom w:color="3e5c61" w:space="0" w:sz="4" w:val="single"/>
          <w:right w:color="3e5c61" w:space="0" w:sz="4" w:val="single"/>
          <w:insideH w:color="3e5c61" w:space="0" w:sz="4" w:val="single"/>
          <w:insideV w:color="3e5c61" w:space="0" w:sz="4" w:val="single"/>
        </w:tblBorders>
        <w:tblLayout w:type="fixed"/>
        <w:tblLook w:val="04A0"/>
      </w:tblPr>
      <w:tblGrid>
        <w:gridCol w:w="4668"/>
        <w:gridCol w:w="4682"/>
        <w:tblGridChange w:id="0">
          <w:tblGrid>
            <w:gridCol w:w="4668"/>
            <w:gridCol w:w="4682"/>
          </w:tblGrid>
        </w:tblGridChange>
      </w:tblGrid>
      <w:tr>
        <w:trPr>
          <w:trHeight w:val="530" w:hRule="atLeast"/>
        </w:trPr>
        <w:tc>
          <w:tcPr>
            <w:tcBorders>
              <w:right w:color="d4e1e3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Style w:val="Heading2"/>
              <w:spacing w:before="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 notice…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4e1e3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spacing w:before="0" w:lineRule="auto"/>
              <w:jc w:val="center"/>
              <w:rPr>
                <w:b w:val="0"/>
                <w:color w:val="ffffff"/>
              </w:rPr>
            </w:pPr>
            <w:bookmarkStart w:colFirst="0" w:colLast="0" w:name="_heading=h.klqvive2uenq" w:id="5"/>
            <w:bookmarkEnd w:id="5"/>
            <w:r w:rsidDel="00000000" w:rsidR="00000000" w:rsidRPr="00000000">
              <w:rPr>
                <w:color w:val="ffffff"/>
                <w:rtl w:val="0"/>
              </w:rPr>
              <w:t xml:space="preserve">I wonder…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35" w:hRule="atLeast"/>
        </w:trPr>
        <w:tc>
          <w:tcPr>
            <w:tcBorders>
              <w:top w:color="3e5c6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e5c6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1428750</wp:posOffset>
          </wp:positionH>
          <wp:positionV relativeFrom="paragraph">
            <wp:posOffset>-95249</wp:posOffset>
          </wp:positionV>
          <wp:extent cx="4572000" cy="316865"/>
          <wp:effectExtent b="0" l="0" r="0" t="0"/>
          <wp:wrapSquare wrapText="bothSides" distB="0" distT="0" distL="0" distR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1514475</wp:posOffset>
              </wp:positionH>
              <wp:positionV relativeFrom="paragraph">
                <wp:posOffset>-161924</wp:posOffset>
              </wp:positionV>
              <wp:extent cx="4010025" cy="304078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CREATING 5E LESSONS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1514475</wp:posOffset>
              </wp:positionH>
              <wp:positionV relativeFrom="paragraph">
                <wp:posOffset>-161924</wp:posOffset>
              </wp:positionV>
              <wp:extent cx="4010025" cy="304078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30407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e5c61"/>
        <w:sz w:val="18"/>
        <w:szCs w:val="18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276" w:lineRule="auto"/>
    </w:pPr>
    <w:rPr>
      <w:rFonts w:ascii="Calibri" w:cs="Calibri" w:eastAsia="Calibri" w:hAnsi="Calibri"/>
      <w:b w:val="1"/>
      <w:color w:val="910d28"/>
      <w:sz w:val="24"/>
      <w:szCs w:val="24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libri" w:cs="Calibri" w:eastAsia="Calibri" w:hAnsi="Calibri"/>
      <w:i w:val="1"/>
      <w:color w:val="910d28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i w:val="1"/>
      <w:color w:val="3e5c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i w:val="1"/>
      <w:color w:val="6c091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6c091d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76" w:lineRule="auto"/>
    </w:pPr>
    <w:rPr>
      <w:rFonts w:ascii="Calibri" w:cs="Calibri" w:eastAsia="Calibri" w:hAnsi="Calibri"/>
      <w:color w:val="480613"/>
      <w:sz w:val="24"/>
      <w:szCs w:val="24"/>
    </w:rPr>
  </w:style>
  <w:style w:type="paragraph" w:styleId="Title">
    <w:name w:val="Title"/>
    <w:basedOn w:val="Normal"/>
    <w:next w:val="Normal"/>
    <w:pPr>
      <w:spacing w:after="240" w:before="0" w:lineRule="auto"/>
    </w:pPr>
    <w:rPr>
      <w:rFonts w:ascii="Calibri" w:cs="Calibri" w:eastAsia="Calibri" w:hAnsi="Calibri"/>
      <w:b w:val="1"/>
      <w:smallCaps w:val="1"/>
      <w:color w:val="000000"/>
      <w:sz w:val="32"/>
      <w:szCs w:val="32"/>
    </w:rPr>
  </w:style>
  <w:style w:type="paragraph" w:styleId="Normal" w:default="1">
    <w:name w:val="Normal"/>
    <w:aliases w:val="Body"/>
    <w:qFormat w:val="1"/>
    <w:rsid w:val="00956166"/>
    <w:pPr>
      <w:spacing w:after="120" w:before="120" w:line="240" w:lineRule="auto"/>
    </w:pPr>
    <w:rPr>
      <w:rFonts w:ascii="Calibri" w:hAnsi="Calibri" w:eastAsiaTheme="minorEastAsia"/>
      <w:color w:val="3e5c61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D106FF"/>
    <w:pPr>
      <w:keepNext w:val="1"/>
      <w:keepLines w:val="1"/>
      <w:spacing w:before="200" w:line="276" w:lineRule="auto"/>
      <w:outlineLvl w:val="0"/>
    </w:pPr>
    <w:rPr>
      <w:rFonts w:asciiTheme="majorHAnsi" w:cstheme="majorBidi" w:eastAsiaTheme="majorEastAsia" w:hAnsiTheme="majorHAnsi"/>
      <w:b w:val="1"/>
      <w:color w:val="910d28" w:themeColor="accent1"/>
      <w:sz w:val="24"/>
      <w:szCs w:val="32"/>
      <w:shd w:color="auto" w:fill="ffffff" w:val="clear"/>
    </w:rPr>
  </w:style>
  <w:style w:type="paragraph" w:styleId="Heading2">
    <w:name w:val="heading 2"/>
    <w:basedOn w:val="Normal"/>
    <w:next w:val="Normal"/>
    <w:link w:val="Heading2Char"/>
    <w:autoRedefine w:val="1"/>
    <w:uiPriority w:val="9"/>
    <w:unhideWhenUsed w:val="1"/>
    <w:qFormat w:val="1"/>
    <w:rsid w:val="006E1542"/>
    <w:pPr>
      <w:keepNext w:val="1"/>
      <w:keepLines w:val="1"/>
      <w:spacing w:after="0" w:before="200" w:line="276" w:lineRule="auto"/>
      <w:outlineLvl w:val="1"/>
    </w:pPr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 w:val="1"/>
    <w:uiPriority w:val="9"/>
    <w:unhideWhenUsed w:val="1"/>
    <w:qFormat w:val="1"/>
    <w:rsid w:val="00721EA4"/>
    <w:pPr>
      <w:keepNext w:val="1"/>
      <w:keepLines w:val="1"/>
      <w:spacing w:after="0" w:before="40" w:line="276" w:lineRule="auto"/>
      <w:outlineLvl w:val="2"/>
    </w:pPr>
    <w:rPr>
      <w:rFonts w:asciiTheme="majorHAnsi" w:cstheme="majorBidi" w:eastAsiaTheme="majorEastAsia" w:hAnsiTheme="majorHAnsi"/>
      <w:i w:val="1"/>
      <w:color w:val="3e5c61" w:themeColor="text2"/>
      <w:sz w:val="24"/>
    </w:rPr>
  </w:style>
  <w:style w:type="paragraph" w:styleId="Heading4">
    <w:name w:val="heading 4"/>
    <w:basedOn w:val="Normal"/>
    <w:next w:val="Normal"/>
    <w:autoRedefine w:val="1"/>
    <w:uiPriority w:val="9"/>
    <w:unhideWhenUsed w:val="1"/>
    <w:qFormat w:val="1"/>
    <w:pPr>
      <w:keepNext w:val="1"/>
      <w:keepLines w:val="1"/>
      <w:spacing w:after="0" w:before="40" w:line="276" w:lineRule="auto"/>
      <w:outlineLvl w:val="3"/>
    </w:pPr>
    <w:rPr>
      <w:rFonts w:asciiTheme="majorHAnsi" w:cstheme="majorBidi" w:eastAsiaTheme="majorEastAsia" w:hAnsiTheme="majorHAnsi"/>
      <w:i w:val="1"/>
      <w:iCs w:val="1"/>
      <w:color w:val="6c091d" w:themeColor="accent1" w:themeShade="0000BF"/>
      <w:sz w:val="24"/>
      <w:szCs w:val="22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0" w:before="40" w:line="276" w:lineRule="auto"/>
      <w:outlineLvl w:val="4"/>
    </w:pPr>
    <w:rPr>
      <w:rFonts w:asciiTheme="majorHAnsi" w:cstheme="majorBidi" w:eastAsiaTheme="majorEastAsia" w:hAnsiTheme="majorHAnsi"/>
      <w:color w:val="6c091d" w:themeColor="accent1" w:themeShade="0000BF"/>
      <w:sz w:val="24"/>
      <w:szCs w:val="22"/>
    </w:rPr>
  </w:style>
  <w:style w:type="paragraph" w:styleId="Heading6">
    <w:name w:val="heading 6"/>
    <w:basedOn w:val="Normal"/>
    <w:next w:val="Normal"/>
    <w:uiPriority w:val="9"/>
    <w:unhideWhenUsed w:val="1"/>
    <w:qFormat w:val="1"/>
    <w:pPr>
      <w:keepNext w:val="1"/>
      <w:keepLines w:val="1"/>
      <w:spacing w:after="0" w:before="40" w:line="276" w:lineRule="auto"/>
      <w:outlineLvl w:val="5"/>
    </w:pPr>
    <w:rPr>
      <w:rFonts w:asciiTheme="majorHAnsi" w:cstheme="majorBidi" w:eastAsiaTheme="majorEastAsia" w:hAnsiTheme="majorHAnsi"/>
      <w:color w:val="480613" w:themeColor="accent1" w:themeShade="00007F"/>
      <w:sz w:val="24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DC7A6D"/>
    <w:pPr>
      <w:spacing w:after="240" w:before="0"/>
      <w:outlineLvl w:val="0"/>
    </w:pPr>
    <w:rPr>
      <w:rFonts w:asciiTheme="majorHAnsi" w:cstheme="majorBidi" w:eastAsiaTheme="majorEastAsia" w:hAnsiTheme="majorHAnsi"/>
      <w:b w:val="1"/>
      <w:caps w:val="1"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93785"/>
    <w:pPr>
      <w:tabs>
        <w:tab w:val="center" w:pos="4680"/>
        <w:tab w:val="right" w:pos="9360"/>
      </w:tabs>
      <w:spacing w:after="0" w:before="0"/>
    </w:pPr>
    <w:rPr>
      <w:rFonts w:asciiTheme="minorHAnsi" w:eastAsiaTheme="minorHAnsi" w:hAnsiTheme="minorHAnsi"/>
      <w:color w:val="auto"/>
      <w:sz w:val="24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 w:val="1"/>
    <w:rsid w:val="00293785"/>
    <w:pPr>
      <w:tabs>
        <w:tab w:val="center" w:pos="4680"/>
        <w:tab w:val="right" w:pos="9360"/>
      </w:tabs>
      <w:spacing w:after="0" w:before="0"/>
    </w:pPr>
    <w:rPr>
      <w:rFonts w:asciiTheme="minorHAnsi" w:eastAsiaTheme="minorHAnsi" w:hAnsiTheme="minorHAnsi"/>
      <w:color w:val="auto"/>
      <w:sz w:val="24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293785"/>
  </w:style>
  <w:style w:type="paragraph" w:styleId="Citation" w:customStyle="1">
    <w:name w:val="Citation"/>
    <w:basedOn w:val="Normal"/>
    <w:next w:val="FootnoteText"/>
    <w:qFormat w:val="1"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 w:val="1"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C349E"/>
    <w:pPr>
      <w:spacing w:after="0"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C349E"/>
    <w:rPr>
      <w:sz w:val="20"/>
      <w:szCs w:val="20"/>
    </w:rPr>
  </w:style>
  <w:style w:type="paragraph" w:styleId="LessonFooter" w:customStyle="1">
    <w:name w:val="Lesson Footer"/>
    <w:basedOn w:val="Footer"/>
    <w:next w:val="Footer"/>
    <w:link w:val="LessonFooterChar"/>
    <w:autoRedefine w:val="1"/>
    <w:qFormat w:val="1"/>
    <w:rsid w:val="00AC349E"/>
    <w:pPr>
      <w:jc w:val="right"/>
    </w:pPr>
    <w:rPr>
      <w:b w:val="1"/>
      <w:caps w:val="1"/>
      <w:color w:val="2d2d2d"/>
    </w:rPr>
  </w:style>
  <w:style w:type="character" w:styleId="LessonFooterChar" w:customStyle="1">
    <w:name w:val="Lesson Footer Char"/>
    <w:basedOn w:val="TitleChar"/>
    <w:link w:val="LessonFooter"/>
    <w:rsid w:val="00AC349E"/>
    <w:rPr>
      <w:rFonts w:asciiTheme="majorHAnsi" w:cstheme="majorBidi" w:eastAsiaTheme="majorEastAsia" w:hAnsiTheme="majorHAnsi"/>
      <w:b w:val="1"/>
      <w:caps w:val="1"/>
      <w:color w:val="2d2d2d"/>
      <w:spacing w:val="-10"/>
      <w:kern w:val="28"/>
      <w:sz w:val="24"/>
      <w:szCs w:val="56"/>
    </w:rPr>
  </w:style>
  <w:style w:type="paragraph" w:styleId="CaptionCutline" w:customStyle="1">
    <w:name w:val="Caption/Cutline"/>
    <w:basedOn w:val="CommentText"/>
    <w:link w:val="CaptionCutlineChar"/>
    <w:qFormat w:val="1"/>
    <w:rsid w:val="006E1542"/>
    <w:pPr>
      <w:spacing w:after="0"/>
    </w:pPr>
    <w:rPr>
      <w:i w:val="1"/>
      <w:color w:val="626262"/>
      <w:sz w:val="18"/>
    </w:rPr>
  </w:style>
  <w:style w:type="character" w:styleId="CaptionCutlineChar" w:customStyle="1">
    <w:name w:val="Caption/Cutline Char"/>
    <w:basedOn w:val="CommentTextChar"/>
    <w:link w:val="CaptionCutline"/>
    <w:rsid w:val="006E1542"/>
    <w:rPr>
      <w:i w:val="1"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349E"/>
    <w:rPr>
      <w:sz w:val="20"/>
      <w:szCs w:val="20"/>
    </w:rPr>
  </w:style>
  <w:style w:type="paragraph" w:styleId="OtherHeadings" w:customStyle="1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AC349E"/>
    <w:rPr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106FF"/>
    <w:rPr>
      <w:rFonts w:asciiTheme="majorHAnsi" w:cstheme="majorBidi" w:eastAsiaTheme="majorEastAsia" w:hAnsiTheme="majorHAnsi"/>
      <w:b w:val="1"/>
      <w:color w:val="910d28" w:themeColor="accent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E1542"/>
    <w:rPr>
      <w:rFonts w:asciiTheme="majorHAnsi" w:cstheme="majorBidi" w:eastAsiaTheme="majorEastAsia" w:hAnsiTheme="majorHAnsi"/>
      <w:i w:val="1"/>
      <w:color w:val="910d28" w:themeColor="accent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21EA4"/>
    <w:rPr>
      <w:rFonts w:asciiTheme="majorHAnsi" w:cstheme="majorBidi" w:eastAsiaTheme="majorEastAsia" w:hAnsiTheme="majorHAnsi"/>
      <w:i w:val="1"/>
      <w:color w:val="3e5c61" w:themeColor="text2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DC7A6D"/>
    <w:rPr>
      <w:rFonts w:asciiTheme="majorHAnsi" w:cstheme="majorBidi" w:eastAsiaTheme="majorEastAsia" w:hAnsiTheme="majorHAnsi"/>
      <w:b w:val="1"/>
      <w:caps w:val="1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 w:val="1"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 w:val="1"/>
      <w:iCs w:val="1"/>
      <w:color w:val="626262"/>
      <w:sz w:val="24"/>
      <w:szCs w:val="22"/>
    </w:rPr>
  </w:style>
  <w:style w:type="character" w:styleId="QuoteChar" w:customStyle="1">
    <w:name w:val="Quote Char"/>
    <w:aliases w:val="Block Quote Char"/>
    <w:basedOn w:val="DefaultParagraphFont"/>
    <w:link w:val="Quote"/>
    <w:uiPriority w:val="29"/>
    <w:rsid w:val="00AC349E"/>
    <w:rPr>
      <w:i w:val="1"/>
      <w:iCs w:val="1"/>
      <w:color w:val="626262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AC349E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lumnHeaders" w:customStyle="1">
    <w:name w:val="Table Column Headers"/>
    <w:basedOn w:val="Normal"/>
    <w:link w:val="TableColumnHeadersChar"/>
    <w:autoRedefine w:val="1"/>
    <w:qFormat w:val="1"/>
    <w:rsid w:val="00AC349E"/>
    <w:pPr>
      <w:spacing w:before="0" w:line="276" w:lineRule="auto"/>
      <w:jc w:val="center"/>
    </w:pPr>
    <w:rPr>
      <w:rFonts w:asciiTheme="majorHAnsi" w:eastAsiaTheme="minorHAnsi" w:hAnsiTheme="majorHAnsi"/>
      <w:b w:val="1"/>
      <w:color w:val="ffffff" w:themeColor="background1"/>
      <w:sz w:val="24"/>
      <w:szCs w:val="22"/>
    </w:rPr>
  </w:style>
  <w:style w:type="paragraph" w:styleId="Style1" w:customStyle="1">
    <w:name w:val="Style1"/>
    <w:basedOn w:val="TableColumnHeaders"/>
    <w:next w:val="Header"/>
    <w:autoRedefine w:val="1"/>
    <w:rsid w:val="00AC349E"/>
    <w:rPr>
      <w:szCs w:val="24"/>
    </w:rPr>
  </w:style>
  <w:style w:type="character" w:styleId="TableColumnHeadersChar" w:customStyle="1">
    <w:name w:val="Table Column Headers Char"/>
    <w:basedOn w:val="DefaultParagraphFont"/>
    <w:link w:val="TableColumnHeaders"/>
    <w:rsid w:val="00AC349E"/>
    <w:rPr>
      <w:rFonts w:asciiTheme="majorHAnsi" w:hAnsiTheme="majorHAnsi"/>
      <w:b w:val="1"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 w:val="1"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6C03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 w:val="1"/>
    </w:pPr>
    <w:rPr>
      <w:rFonts w:asciiTheme="minorHAnsi" w:eastAsiaTheme="minorHAnsi" w:hAnsiTheme="minorHAnsi"/>
      <w:color w:val="auto"/>
      <w:sz w:val="24"/>
      <w:szCs w:val="22"/>
    </w:rPr>
  </w:style>
  <w:style w:type="paragraph" w:styleId="Image" w:customStyle="1">
    <w:name w:val="Image"/>
    <w:basedOn w:val="Normal"/>
    <w:next w:val="CaptionCutline"/>
    <w:link w:val="ImageChar"/>
    <w:autoRedefine w:val="1"/>
    <w:qFormat w:val="1"/>
    <w:rsid w:val="006E1542"/>
    <w:pPr>
      <w:keepNext w:val="1"/>
      <w:spacing w:after="0" w:before="0"/>
    </w:pPr>
    <w:rPr>
      <w:rFonts w:asciiTheme="minorHAnsi" w:eastAsiaTheme="minorHAnsi" w:hAnsiTheme="minorHAnsi"/>
      <w:noProof w:val="1"/>
      <w:color w:val="auto"/>
      <w:sz w:val="24"/>
      <w:szCs w:val="22"/>
      <w:shd w:color="auto" w:fill="ffffff" w:val="clear"/>
    </w:rPr>
  </w:style>
  <w:style w:type="character" w:styleId="PlaceholderText">
    <w:name w:val="Placeholder Text"/>
    <w:basedOn w:val="DefaultParagraphFont"/>
    <w:uiPriority w:val="99"/>
    <w:semiHidden w:val="1"/>
    <w:rsid w:val="00D106FF"/>
    <w:rPr>
      <w:color w:val="808080"/>
    </w:rPr>
  </w:style>
  <w:style w:type="character" w:styleId="ImageChar" w:customStyle="1">
    <w:name w:val="Image Char"/>
    <w:basedOn w:val="DefaultParagraphFont"/>
    <w:link w:val="Image"/>
    <w:rsid w:val="006E1542"/>
    <w:rPr>
      <w:noProof w:val="1"/>
      <w:sz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3A15"/>
    <w:pPr>
      <w:spacing w:after="0" w:before="0"/>
    </w:pPr>
    <w:rPr>
      <w:rFonts w:ascii="Segoe UI" w:cs="Segoe UI" w:hAnsi="Segoe UI" w:eastAsiaTheme="minorHAnsi"/>
      <w:color w:val="auto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3A15"/>
    <w:rPr>
      <w:rFonts w:ascii="Segoe UI" w:cs="Segoe UI" w:hAnsi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color="7ea6ac" w:space="0" w:sz="4" w:themeColor="accent2" w:themeTint="000099" w:val="single"/>
        <w:left w:color="7ea6ac" w:space="0" w:sz="4" w:themeColor="accent2" w:themeTint="000099" w:val="single"/>
        <w:bottom w:color="7ea6ac" w:space="0" w:sz="4" w:themeColor="accent2" w:themeTint="000099" w:val="single"/>
        <w:right w:color="7ea6ac" w:space="0" w:sz="4" w:themeColor="accent2" w:themeTint="000099" w:val="single"/>
        <w:insideH w:color="7ea6ac" w:space="0" w:sz="4" w:themeColor="accent2" w:themeTint="000099" w:val="single"/>
        <w:insideV w:color="7ea6ac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3e5c61" w:space="0" w:sz="4" w:themeColor="accent2" w:val="single"/>
          <w:left w:color="3e5c61" w:space="0" w:sz="4" w:themeColor="accent2" w:val="single"/>
          <w:bottom w:color="3e5c61" w:space="0" w:sz="4" w:themeColor="accent2" w:val="single"/>
          <w:right w:color="3e5c61" w:space="0" w:sz="4" w:themeColor="accent2" w:val="single"/>
          <w:insideH w:space="0" w:sz="0" w:val="nil"/>
          <w:insideV w:space="0" w:sz="0" w:val="nil"/>
        </w:tcBorders>
        <w:shd w:color="auto" w:fill="3e5c61" w:themeFill="accent2" w:val="clear"/>
      </w:tcPr>
    </w:tblStylePr>
    <w:tblStylePr w:type="lastRow">
      <w:rPr>
        <w:b w:val="1"/>
        <w:bCs w:val="1"/>
      </w:rPr>
      <w:tblPr/>
      <w:tcPr>
        <w:tcBorders>
          <w:top w:color="3e5c6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4e1e3" w:themeFill="accent2" w:themeFillTint="000033" w:val="clear"/>
      </w:tcPr>
    </w:tblStylePr>
    <w:tblStylePr w:type="band1Horz">
      <w:tblPr/>
      <w:tcPr>
        <w:shd w:color="auto" w:fill="d4e1e3" w:themeFill="accent2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d4e1e3" w:val="clear"/>
      </w:tcPr>
    </w:tblStylePr>
    <w:tblStylePr w:type="band1Vert">
      <w:tcPr>
        <w:shd w:fill="d4e1e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3e5c61" w:space="0" w:sz="4" w:val="single"/>
          <w:left w:color="3e5c61" w:space="0" w:sz="4" w:val="single"/>
          <w:bottom w:color="3e5c61" w:space="0" w:sz="4" w:val="single"/>
          <w:right w:color="3e5c61" w:space="0" w:sz="4" w:val="single"/>
          <w:insideH w:color="000000" w:space="0" w:sz="0" w:val="nil"/>
          <w:insideV w:color="000000" w:space="0" w:sz="0" w:val="nil"/>
        </w:tcBorders>
        <w:shd w:fill="3e5c6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3e5c61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d4e1e3" w:val="clear"/>
      </w:tcPr>
    </w:tblStylePr>
    <w:tblStylePr w:type="band1Vert">
      <w:tcPr>
        <w:shd w:fill="d4e1e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3e5c61" w:space="0" w:sz="4" w:val="single"/>
          <w:left w:color="3e5c61" w:space="0" w:sz="4" w:val="single"/>
          <w:bottom w:color="3e5c61" w:space="0" w:sz="4" w:val="single"/>
          <w:right w:color="3e5c61" w:space="0" w:sz="4" w:val="single"/>
          <w:insideH w:color="000000" w:space="0" w:sz="0" w:val="nil"/>
          <w:insideV w:color="000000" w:space="0" w:sz="0" w:val="nil"/>
        </w:tcBorders>
        <w:shd w:fill="3e5c61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3e5c61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yS6HlxV6dLtbK9Cg1r5mKKhBA==">AMUW2mV0U4cTM/nGQf94Boo9aD+zfraltCN8lCbhgKd92hxTxxAZqPIq+Wfk+Fk6MlyWIr2oUKuNEfkT96IJ7UnDABbfYvPQk4W7k74SaE89Q+I1HeqYd0EqDytRazwCX2fbVJXk5uaUk18Y+jRp56oxrZz6zuMAy6Wissgn71e7wJbL4vEEslwbWBc5Xgyh1XVIgbwVo6Z7t7tZOeCWajelHTqEUkG89E32KU8h7/i3Ub1f/yXzSmA=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2019-08-15T16:22:00Z</dcterms:created>
  <dc:creator>K20 Center</dc:creator>
</cp:coreProperties>
</file>