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E6CBAD" w14:textId="77777777" w:rsidR="00A459DC" w:rsidRDefault="005F11C5">
      <w:pPr>
        <w:pStyle w:val="Title"/>
      </w:pPr>
      <w:r>
        <w:t>INVERTED PYRAMID</w:t>
      </w:r>
    </w:p>
    <w:p w14:paraId="0C205F8D" w14:textId="77777777" w:rsidR="00A459DC" w:rsidRDefault="00A459DC"/>
    <w:p w14:paraId="50FE646F" w14:textId="77777777" w:rsidR="00A459DC" w:rsidRDefault="00A459DC"/>
    <w:p w14:paraId="4A5FE9B7" w14:textId="77777777" w:rsidR="00A459DC" w:rsidRDefault="005F11C5">
      <w:r>
        <w:rPr>
          <w:noProof/>
        </w:rPr>
        <mc:AlternateContent>
          <mc:Choice Requires="wpg">
            <w:drawing>
              <wp:inline distT="114300" distB="114300" distL="114300" distR="114300" wp14:anchorId="5C95E0D4" wp14:editId="7CDF0C90">
                <wp:extent cx="5943600" cy="5143500"/>
                <wp:effectExtent l="19050" t="19050" r="19050" b="190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143500"/>
                          <a:chOff x="790968" y="71125"/>
                          <a:chExt cx="10462800" cy="9048600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 rot="10800000">
                            <a:off x="790968" y="71125"/>
                            <a:ext cx="10462800" cy="9048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38100" cap="flat" cmpd="sng">
                            <a:solidFill>
                              <a:srgbClr val="134F5C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7EA7A3A" w14:textId="77777777" w:rsidR="00A459DC" w:rsidRDefault="00A459D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2241325" y="2521150"/>
                            <a:ext cx="76104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134F5C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3713850" y="5129550"/>
                            <a:ext cx="4615500" cy="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134F5C"/>
                            </a:solidFill>
                            <a:prstDash val="dot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279975" y="117725"/>
                            <a:ext cx="3530024" cy="59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690DD3" w14:textId="77777777" w:rsidR="00A459DC" w:rsidRPr="00677BE2" w:rsidRDefault="005F11C5">
                              <w:pPr>
                                <w:spacing w:after="0"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Synthesize in pairs: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453273" y="2512826"/>
                            <a:ext cx="6570496" cy="59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D3AB958" w14:textId="77777777" w:rsidR="00A459DC" w:rsidRPr="00677BE2" w:rsidRDefault="005F11C5">
                              <w:pPr>
                                <w:spacing w:after="0"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Synthesize in groups of four (pairs of pairs):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102512" y="5111525"/>
                            <a:ext cx="4060905" cy="8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E289AA" w14:textId="77777777" w:rsidR="00A459DC" w:rsidRPr="00677BE2" w:rsidRDefault="005F11C5">
                              <w:pPr>
                                <w:spacing w:after="0"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Synthesize in groups of eight </w:t>
                              </w:r>
                              <w:r w:rsid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(join</w:t>
                              </w:r>
                              <w:r w:rsid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ing</w:t>
                              </w:r>
                              <w:r w:rsidRPr="00677BE2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two groups of four):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5E0D4" id="Group 1" o:spid="_x0000_s1026" style="width:468pt;height:405pt;mso-position-horizontal-relative:char;mso-position-vertical-relative:line" coordorigin="7909,711" coordsize="104628,9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left:7909;top:711;width:104628;height:9048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" filled="f" strokecolor="#134f5c" strokeweight="3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7EA7A3A" w14:textId="77777777" w:rsidR="00A459DC" w:rsidRDefault="00A459D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22413;top:25211;width:7610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" strokecolor="#134f5c" strokeweight="2.25pt">
                  <v:stroke dashstyle="dot"/>
                </v:shape>
                <v:shape id="Straight Arrow Connector 4" o:spid="_x0000_s1029" type="#_x0000_t32" style="position:absolute;left:37138;top:51295;width:46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" strokecolor="#134f5c" strokeweight="2.25pt">
                  <v:stroke dashstyle="do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12799;top:1177;width:35300;height:5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" filled="f" stroked="f">
                  <v:textbox style="mso-fit-shape-to-text:t" inset="2.53958mm,2.53958mm,2.53958mm,2.53958mm">
                    <w:txbxContent>
                      <w:p w14:paraId="0A690DD3" w14:textId="77777777" w:rsidR="00A459DC" w:rsidRPr="00677BE2" w:rsidRDefault="005F11C5">
                        <w:pPr>
                          <w:spacing w:after="0"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677BE2">
                          <w:rPr>
                            <w:color w:val="000000"/>
                            <w:sz w:val="20"/>
                            <w:szCs w:val="20"/>
                          </w:rPr>
                          <w:t>Synthesize in pairs:</w:t>
                        </w:r>
                      </w:p>
                    </w:txbxContent>
                  </v:textbox>
                </v:shape>
                <v:shape id="Text Box 6" o:spid="_x0000_s1031" type="#_x0000_t202" style="position:absolute;left:24532;top:25128;width:65705;height:5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14:paraId="7D3AB958" w14:textId="77777777" w:rsidR="00A459DC" w:rsidRPr="00677BE2" w:rsidRDefault="005F11C5">
                        <w:pPr>
                          <w:spacing w:after="0"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677BE2">
                          <w:rPr>
                            <w:color w:val="000000"/>
                            <w:sz w:val="20"/>
                            <w:szCs w:val="20"/>
                          </w:rPr>
                          <w:t>Synthesize in groups of four (pairs of pairs):</w:t>
                        </w:r>
                      </w:p>
                    </w:txbxContent>
                  </v:textbox>
                </v:shape>
                <v:shape id="Text Box 7" o:spid="_x0000_s1032" type="#_x0000_t202" style="position:absolute;left:41025;top:51115;width:40609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" filled="f" stroked="f">
                  <v:textbox style="mso-fit-shape-to-text:t" inset="2.53958mm,2.53958mm,2.53958mm,2.53958mm">
                    <w:txbxContent>
                      <w:p w14:paraId="0CE289AA" w14:textId="77777777" w:rsidR="00A459DC" w:rsidRPr="00677BE2" w:rsidRDefault="005F11C5">
                        <w:pPr>
                          <w:spacing w:after="0"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677BE2">
                          <w:rPr>
                            <w:color w:val="000000"/>
                            <w:sz w:val="20"/>
                            <w:szCs w:val="20"/>
                          </w:rPr>
                          <w:t xml:space="preserve">Synthesize in groups of eight </w:t>
                        </w:r>
                        <w:r w:rsidR="00677BE2">
                          <w:rPr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677BE2">
                          <w:rPr>
                            <w:color w:val="000000"/>
                            <w:sz w:val="20"/>
                            <w:szCs w:val="20"/>
                          </w:rPr>
                          <w:t>(join</w:t>
                        </w:r>
                        <w:r w:rsidR="00677BE2">
                          <w:rPr>
                            <w:color w:val="000000"/>
                            <w:sz w:val="20"/>
                            <w:szCs w:val="20"/>
                          </w:rPr>
                          <w:t>ing</w:t>
                        </w:r>
                        <w:r w:rsidRPr="00677BE2">
                          <w:rPr>
                            <w:color w:val="000000"/>
                            <w:sz w:val="20"/>
                            <w:szCs w:val="20"/>
                          </w:rPr>
                          <w:t xml:space="preserve"> two groups of four):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459DC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77D6" w14:textId="77777777" w:rsidR="00CD5F43" w:rsidRDefault="00CD5F43">
      <w:pPr>
        <w:spacing w:after="0" w:line="240" w:lineRule="auto"/>
      </w:pPr>
      <w:r>
        <w:separator/>
      </w:r>
    </w:p>
  </w:endnote>
  <w:endnote w:type="continuationSeparator" w:id="0">
    <w:p w14:paraId="31A5500D" w14:textId="77777777" w:rsidR="00CD5F43" w:rsidRDefault="00CD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25E5" w14:textId="77777777" w:rsidR="00A459DC" w:rsidRDefault="005F11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9CC2C4" wp14:editId="7BE8AA0C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7D08E30" wp14:editId="06EB9CC9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78958"/>
              <wp:effectExtent l="0" t="0" r="0" b="0"/>
              <wp:wrapSquare wrapText="bothSides" distT="0" distB="0" distL="114300" distR="11430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81250" y="3637125"/>
                        <a:ext cx="43650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0BF888" w14:textId="604A0FFF" w:rsidR="00A459DC" w:rsidRPr="00677BE2" w:rsidRDefault="00DE3522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</w:rPr>
                            <w:t>INVERTED PYRAMID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D08E30" id="Rectangle 2" o:spid="_x0000_s1033" style="position:absolute;margin-left:89pt;margin-top:-20pt;width:315.75pt;height:2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" filled="f" stroked="f">
              <v:textbox inset="2.53958mm,1.2694mm,2.53958mm,1.2694mm">
                <w:txbxContent>
                  <w:p w14:paraId="410BF888" w14:textId="604A0FFF" w:rsidR="00A459DC" w:rsidRPr="00677BE2" w:rsidRDefault="00DE3522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</w:rPr>
                      <w:t>INVERTED PYRAMID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55A2" w14:textId="77777777" w:rsidR="00CD5F43" w:rsidRDefault="00CD5F43">
      <w:pPr>
        <w:spacing w:after="0" w:line="240" w:lineRule="auto"/>
      </w:pPr>
      <w:r>
        <w:separator/>
      </w:r>
    </w:p>
  </w:footnote>
  <w:footnote w:type="continuationSeparator" w:id="0">
    <w:p w14:paraId="2C398342" w14:textId="77777777" w:rsidR="00CD5F43" w:rsidRDefault="00CD5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DC"/>
    <w:rsid w:val="005F11C5"/>
    <w:rsid w:val="00677BE2"/>
    <w:rsid w:val="00730FD6"/>
    <w:rsid w:val="00A459DC"/>
    <w:rsid w:val="00CD5F43"/>
    <w:rsid w:val="00D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EC656"/>
  <w15:docId w15:val="{46215F59-EE0F-452C-A533-E3512395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7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E2"/>
  </w:style>
  <w:style w:type="paragraph" w:styleId="Footer">
    <w:name w:val="footer"/>
    <w:basedOn w:val="Normal"/>
    <w:link w:val="FooterChar"/>
    <w:uiPriority w:val="99"/>
    <w:unhideWhenUsed/>
    <w:rsid w:val="00677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IDK: Increasing Domain Knowledge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Inverted Pyramid</dc:title>
  <dc:creator>K20 Center</dc:creator>
  <cp:lastModifiedBy>Bigler, Elijah B.</cp:lastModifiedBy>
  <cp:revision>2</cp:revision>
  <dcterms:created xsi:type="dcterms:W3CDTF">2024-02-19T18:25:00Z</dcterms:created>
  <dcterms:modified xsi:type="dcterms:W3CDTF">2024-02-19T18:25:00Z</dcterms:modified>
</cp:coreProperties>
</file>