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3"/>
        <w:tblpPr w:leftFromText="180" w:rightFromText="180" w:topFromText="180" w:bottomFromText="180" w:vertAnchor="text" w:horzAnchor="margin" w:tblpXSpec="center" w:tblpY="801"/>
        <w:tblW w:w="9710" w:type="dxa"/>
        <w:tblLayout w:type="fixed"/>
        <w:tblLook w:val="0400" w:firstRow="0" w:lastRow="0" w:firstColumn="0" w:lastColumn="0" w:noHBand="0" w:noVBand="1"/>
      </w:tblPr>
      <w:tblGrid>
        <w:gridCol w:w="1970"/>
        <w:gridCol w:w="7740"/>
      </w:tblGrid>
      <w:tr w:rsidR="003D063A" w:rsidRPr="003D063A" w14:paraId="41B0B42F" w14:textId="77777777" w:rsidTr="003D063A">
        <w:trPr>
          <w:cantSplit/>
          <w:trHeight w:val="453"/>
        </w:trPr>
        <w:tc>
          <w:tcPr>
            <w:tcW w:w="971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</w:tcPr>
          <w:p w14:paraId="4BDEF9F3" w14:textId="77777777" w:rsidR="003D063A" w:rsidRPr="003D063A" w:rsidRDefault="003D063A" w:rsidP="003D063A">
            <w:pPr>
              <w:spacing w:line="276" w:lineRule="auto"/>
              <w:jc w:val="center"/>
              <w:rPr>
                <w:b/>
                <w:color w:val="FFFFFF"/>
              </w:rPr>
            </w:pPr>
            <w:r w:rsidRPr="003D063A">
              <w:rPr>
                <w:b/>
                <w:color w:val="FFFFFF"/>
              </w:rPr>
              <w:t>Stage 1: Identify Desired Activity Goals</w:t>
            </w:r>
          </w:p>
          <w:p w14:paraId="4427B0A6" w14:textId="77777777" w:rsidR="003D063A" w:rsidRPr="003D063A" w:rsidRDefault="003D063A" w:rsidP="003D063A">
            <w:pPr>
              <w:spacing w:line="276" w:lineRule="auto"/>
              <w:jc w:val="center"/>
              <w:rPr>
                <w:b/>
                <w:color w:val="FFFFFF"/>
              </w:rPr>
            </w:pPr>
            <w:r w:rsidRPr="003D063A">
              <w:rPr>
                <w:i/>
                <w:color w:val="FFFFFF"/>
              </w:rPr>
              <w:t>What do I want my peers to understand and be able to do by the end of my section?</w:t>
            </w:r>
          </w:p>
        </w:tc>
      </w:tr>
      <w:tr w:rsidR="003D063A" w:rsidRPr="003D063A" w14:paraId="6E674A8E" w14:textId="77777777" w:rsidTr="003D063A">
        <w:trPr>
          <w:trHeight w:val="453"/>
        </w:trPr>
        <w:tc>
          <w:tcPr>
            <w:tcW w:w="197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</w:tcPr>
          <w:p w14:paraId="32FD4DC9" w14:textId="77777777" w:rsidR="003D063A" w:rsidRPr="003D063A" w:rsidRDefault="003D063A" w:rsidP="003D063A">
            <w:pPr>
              <w:rPr>
                <w:b/>
                <w:color w:val="971E21"/>
              </w:rPr>
            </w:pPr>
            <w:r w:rsidRPr="003D063A">
              <w:rPr>
                <w:b/>
                <w:color w:val="971E21"/>
              </w:rPr>
              <w:t>What section are you teaching? How much time do you have?</w:t>
            </w:r>
          </w:p>
        </w:tc>
        <w:tc>
          <w:tcPr>
            <w:tcW w:w="774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</w:tcPr>
          <w:p w14:paraId="3A9DE246" w14:textId="77777777" w:rsidR="003D063A" w:rsidRPr="003D063A" w:rsidRDefault="003D063A" w:rsidP="003D063A"/>
          <w:p w14:paraId="55FE717E" w14:textId="77777777" w:rsidR="003D063A" w:rsidRPr="003D063A" w:rsidRDefault="003D063A" w:rsidP="003D063A"/>
          <w:p w14:paraId="1D54D55A" w14:textId="77777777" w:rsidR="003D063A" w:rsidRPr="003D063A" w:rsidRDefault="003D063A" w:rsidP="003D063A"/>
          <w:p w14:paraId="5A89AAB8" w14:textId="77777777" w:rsidR="003D063A" w:rsidRPr="003D063A" w:rsidRDefault="003D063A" w:rsidP="003D063A"/>
        </w:tc>
      </w:tr>
      <w:tr w:rsidR="003D063A" w:rsidRPr="003D063A" w14:paraId="58E700CB" w14:textId="77777777" w:rsidTr="003D063A">
        <w:trPr>
          <w:trHeight w:val="453"/>
        </w:trPr>
        <w:tc>
          <w:tcPr>
            <w:tcW w:w="197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</w:tcPr>
          <w:p w14:paraId="0BA41124" w14:textId="77777777" w:rsidR="003D063A" w:rsidRPr="003D063A" w:rsidRDefault="003D063A" w:rsidP="003D063A">
            <w:pPr>
              <w:rPr>
                <w:b/>
                <w:color w:val="971E21"/>
              </w:rPr>
            </w:pPr>
            <w:r w:rsidRPr="003D063A">
              <w:rPr>
                <w:b/>
                <w:color w:val="971E21"/>
              </w:rPr>
              <w:t>What should your peers learn during this section?</w:t>
            </w:r>
          </w:p>
        </w:tc>
        <w:tc>
          <w:tcPr>
            <w:tcW w:w="774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</w:tcPr>
          <w:p w14:paraId="3032469B" w14:textId="77777777" w:rsidR="003D063A" w:rsidRPr="003D063A" w:rsidRDefault="003D063A" w:rsidP="003D063A"/>
          <w:p w14:paraId="13CB6873" w14:textId="77777777" w:rsidR="003D063A" w:rsidRPr="003D063A" w:rsidRDefault="003D063A" w:rsidP="003D063A"/>
          <w:p w14:paraId="7D72C9D5" w14:textId="77777777" w:rsidR="003D063A" w:rsidRPr="003D063A" w:rsidRDefault="003D063A" w:rsidP="003D063A"/>
          <w:p w14:paraId="37B5EA37" w14:textId="77777777" w:rsidR="003D063A" w:rsidRPr="003D063A" w:rsidRDefault="003D063A" w:rsidP="003D063A"/>
        </w:tc>
      </w:tr>
      <w:tr w:rsidR="003D063A" w:rsidRPr="003D063A" w14:paraId="716228FA" w14:textId="77777777" w:rsidTr="003D063A">
        <w:trPr>
          <w:trHeight w:val="453"/>
        </w:trPr>
        <w:tc>
          <w:tcPr>
            <w:tcW w:w="971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</w:tcPr>
          <w:p w14:paraId="31164A28" w14:textId="77777777" w:rsidR="003D063A" w:rsidRPr="003D063A" w:rsidRDefault="003D063A" w:rsidP="003D063A">
            <w:pPr>
              <w:spacing w:line="276" w:lineRule="auto"/>
              <w:jc w:val="center"/>
              <w:rPr>
                <w:b/>
                <w:color w:val="FFFFFF"/>
              </w:rPr>
            </w:pPr>
            <w:r w:rsidRPr="003D063A">
              <w:rPr>
                <w:b/>
                <w:color w:val="FFFFFF"/>
              </w:rPr>
              <w:t>Stage 2: Brainstorm Learning Experiences</w:t>
            </w:r>
          </w:p>
          <w:p w14:paraId="3F27B547" w14:textId="77777777" w:rsidR="003D063A" w:rsidRPr="003D063A" w:rsidRDefault="003D063A" w:rsidP="003D063A">
            <w:pPr>
              <w:spacing w:line="276" w:lineRule="auto"/>
              <w:jc w:val="center"/>
              <w:rPr>
                <w:b/>
                <w:color w:val="229145"/>
              </w:rPr>
            </w:pPr>
            <w:r w:rsidRPr="003D063A">
              <w:rPr>
                <w:i/>
                <w:color w:val="FFFFFF"/>
              </w:rPr>
              <w:t>How can I structure the activity so that all my peers can meet the goal in the time given?</w:t>
            </w:r>
          </w:p>
        </w:tc>
      </w:tr>
      <w:tr w:rsidR="003D063A" w:rsidRPr="003D063A" w14:paraId="4B95C9BE" w14:textId="77777777" w:rsidTr="003D063A">
        <w:trPr>
          <w:trHeight w:val="453"/>
        </w:trPr>
        <w:tc>
          <w:tcPr>
            <w:tcW w:w="971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</w:tcPr>
          <w:p w14:paraId="5DCAE3E6" w14:textId="77777777" w:rsidR="003D063A" w:rsidRPr="003D063A" w:rsidRDefault="003D063A" w:rsidP="003D063A">
            <w:pPr>
              <w:spacing w:line="276" w:lineRule="auto"/>
              <w:jc w:val="center"/>
              <w:rPr>
                <w:b/>
                <w:color w:val="229145"/>
              </w:rPr>
            </w:pPr>
            <w:r w:rsidRPr="003D063A">
              <w:t>What learning activities, strategies, or tech tools could be used to guide learning during this section of the activity?</w:t>
            </w:r>
          </w:p>
        </w:tc>
      </w:tr>
      <w:tr w:rsidR="003D063A" w:rsidRPr="003D063A" w14:paraId="172004BA" w14:textId="77777777" w:rsidTr="003D063A">
        <w:trPr>
          <w:trHeight w:val="453"/>
        </w:trPr>
        <w:tc>
          <w:tcPr>
            <w:tcW w:w="971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</w:tcPr>
          <w:p w14:paraId="4C695A09" w14:textId="77777777" w:rsidR="003D063A" w:rsidRPr="003D063A" w:rsidRDefault="003D063A" w:rsidP="003D063A">
            <w:pPr>
              <w:spacing w:before="240" w:after="120" w:line="276" w:lineRule="auto"/>
            </w:pPr>
            <w:r w:rsidRPr="003D063A">
              <w:rPr>
                <w:i/>
              </w:rPr>
              <w:t xml:space="preserve">Example: I can lead a quick group discussion and check my peers’ understanding of right triangles using the strategy </w:t>
            </w:r>
            <w:hyperlink r:id="rId7">
              <w:r w:rsidRPr="003D063A">
                <w:rPr>
                  <w:i/>
                  <w:color w:val="1155CC"/>
                  <w:u w:val="single"/>
                </w:rPr>
                <w:t>Always, Sometimes, or Never True</w:t>
              </w:r>
            </w:hyperlink>
            <w:r w:rsidRPr="003D063A">
              <w:rPr>
                <w:i/>
              </w:rPr>
              <w:t>.</w:t>
            </w:r>
          </w:p>
          <w:p w14:paraId="00AFE736" w14:textId="77777777" w:rsidR="003D063A" w:rsidRPr="003D063A" w:rsidRDefault="003D063A" w:rsidP="003D063A">
            <w:pPr>
              <w:spacing w:before="240" w:after="120" w:line="276" w:lineRule="auto"/>
            </w:pPr>
          </w:p>
          <w:p w14:paraId="7745B138" w14:textId="77777777" w:rsidR="003D063A" w:rsidRPr="003D063A" w:rsidRDefault="003D063A" w:rsidP="003D063A">
            <w:pPr>
              <w:spacing w:before="240" w:after="120" w:line="276" w:lineRule="auto"/>
            </w:pPr>
          </w:p>
          <w:p w14:paraId="47ACB0CC" w14:textId="77777777" w:rsidR="003D063A" w:rsidRPr="003D063A" w:rsidRDefault="003D063A" w:rsidP="003D063A">
            <w:pPr>
              <w:spacing w:before="240" w:after="120" w:line="276" w:lineRule="auto"/>
            </w:pPr>
          </w:p>
          <w:p w14:paraId="4707664A" w14:textId="77777777" w:rsidR="003D063A" w:rsidRPr="003D063A" w:rsidRDefault="003D063A" w:rsidP="003D063A">
            <w:pPr>
              <w:spacing w:before="240" w:after="120" w:line="276" w:lineRule="auto"/>
            </w:pPr>
          </w:p>
          <w:p w14:paraId="01EBF91B" w14:textId="77777777" w:rsidR="003D063A" w:rsidRPr="003D063A" w:rsidRDefault="003D063A" w:rsidP="003D063A">
            <w:pPr>
              <w:spacing w:before="240" w:after="120" w:line="276" w:lineRule="auto"/>
            </w:pPr>
          </w:p>
          <w:p w14:paraId="54C03A94" w14:textId="77777777" w:rsidR="003D063A" w:rsidRPr="003D063A" w:rsidRDefault="003D063A" w:rsidP="003D063A">
            <w:pPr>
              <w:spacing w:before="240" w:after="120" w:line="276" w:lineRule="auto"/>
            </w:pPr>
          </w:p>
          <w:p w14:paraId="6D941B54" w14:textId="77777777" w:rsidR="003D063A" w:rsidRPr="003D063A" w:rsidRDefault="003D063A" w:rsidP="003D063A">
            <w:pPr>
              <w:spacing w:before="240" w:after="120" w:line="276" w:lineRule="auto"/>
            </w:pPr>
          </w:p>
          <w:p w14:paraId="65E95502" w14:textId="77777777" w:rsidR="003D063A" w:rsidRPr="003D063A" w:rsidRDefault="003D063A" w:rsidP="003D063A">
            <w:pPr>
              <w:spacing w:before="240" w:after="120" w:line="276" w:lineRule="auto"/>
            </w:pPr>
          </w:p>
          <w:p w14:paraId="436F125B" w14:textId="77777777" w:rsidR="003D063A" w:rsidRPr="003D063A" w:rsidRDefault="003D063A" w:rsidP="003D063A">
            <w:pPr>
              <w:spacing w:before="240" w:after="120" w:line="276" w:lineRule="auto"/>
            </w:pPr>
          </w:p>
        </w:tc>
      </w:tr>
    </w:tbl>
    <w:p w14:paraId="31094B7B" w14:textId="77777777" w:rsidR="003D063A" w:rsidRPr="003D063A" w:rsidRDefault="003D063A" w:rsidP="003D063A">
      <w:pPr>
        <w:pStyle w:val="Title"/>
        <w:rPr>
          <w:sz w:val="20"/>
          <w:szCs w:val="20"/>
        </w:rPr>
      </w:pPr>
      <w:r>
        <w:rPr>
          <w:color w:val="000000"/>
        </w:rPr>
        <w:t>PEER TEACHING BRAINSTORMING &amp; FEEDBACK</w:t>
      </w:r>
    </w:p>
    <w:p w14:paraId="3B47A6EB" w14:textId="77777777" w:rsidR="00324CBC" w:rsidRPr="003D063A" w:rsidRDefault="00324CBC"/>
    <w:tbl>
      <w:tblPr>
        <w:tblStyle w:val="TableGrid"/>
        <w:tblW w:w="9805" w:type="dxa"/>
        <w:tblInd w:w="-231" w:type="dxa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Look w:val="04A0" w:firstRow="1" w:lastRow="0" w:firstColumn="1" w:lastColumn="0" w:noHBand="0" w:noVBand="1"/>
      </w:tblPr>
      <w:tblGrid>
        <w:gridCol w:w="1841"/>
        <w:gridCol w:w="2654"/>
        <w:gridCol w:w="2655"/>
        <w:gridCol w:w="2655"/>
      </w:tblGrid>
      <w:tr w:rsidR="003D063A" w:rsidRPr="003D063A" w14:paraId="7B173A4E" w14:textId="77777777" w:rsidTr="003D063A">
        <w:trPr>
          <w:trHeight w:val="656"/>
        </w:trPr>
        <w:tc>
          <w:tcPr>
            <w:tcW w:w="9805" w:type="dxa"/>
            <w:gridSpan w:val="4"/>
            <w:shd w:val="clear" w:color="auto" w:fill="285782" w:themeFill="accent1"/>
            <w:vAlign w:val="center"/>
          </w:tcPr>
          <w:p w14:paraId="3F7031E5" w14:textId="259B7E4C" w:rsidR="003D063A" w:rsidRPr="003D063A" w:rsidRDefault="003D063A" w:rsidP="003D063A">
            <w:pPr>
              <w:jc w:val="center"/>
              <w:rPr>
                <w:b/>
                <w:bCs/>
                <w:color w:val="FFFFFF" w:themeColor="background1"/>
              </w:rPr>
            </w:pPr>
            <w:r w:rsidRPr="003D063A">
              <w:rPr>
                <w:b/>
                <w:bCs/>
                <w:color w:val="FFFFFF" w:themeColor="background1"/>
              </w:rPr>
              <w:t>State 3: Note Catcher</w:t>
            </w:r>
          </w:p>
          <w:p w14:paraId="35042549" w14:textId="6640AD3F" w:rsidR="003D063A" w:rsidRPr="003D063A" w:rsidRDefault="003D063A" w:rsidP="003D063A">
            <w:pPr>
              <w:jc w:val="center"/>
              <w:rPr>
                <w:i/>
                <w:iCs/>
              </w:rPr>
            </w:pPr>
            <w:r w:rsidRPr="003D063A">
              <w:rPr>
                <w:i/>
                <w:iCs/>
                <w:color w:val="FFFFFF" w:themeColor="background1"/>
              </w:rPr>
              <w:t>How was the activity implemented?</w:t>
            </w:r>
          </w:p>
        </w:tc>
      </w:tr>
      <w:tr w:rsidR="003D063A" w:rsidRPr="003D063A" w14:paraId="53E201A4" w14:textId="77777777" w:rsidTr="003D063A">
        <w:trPr>
          <w:trHeight w:val="620"/>
        </w:trPr>
        <w:tc>
          <w:tcPr>
            <w:tcW w:w="9805" w:type="dxa"/>
            <w:gridSpan w:val="4"/>
            <w:vAlign w:val="center"/>
          </w:tcPr>
          <w:p w14:paraId="72A8E18E" w14:textId="600DB058" w:rsidR="003D063A" w:rsidRPr="003D063A" w:rsidRDefault="003D063A" w:rsidP="003D063A">
            <w:r w:rsidRPr="003D063A">
              <w:rPr>
                <w:b/>
              </w:rPr>
              <w:t>Topic:</w:t>
            </w:r>
          </w:p>
        </w:tc>
      </w:tr>
      <w:tr w:rsidR="003D063A" w:rsidRPr="003D063A" w14:paraId="66F07864" w14:textId="77777777" w:rsidTr="003D063A">
        <w:trPr>
          <w:trHeight w:val="530"/>
        </w:trPr>
        <w:tc>
          <w:tcPr>
            <w:tcW w:w="9805" w:type="dxa"/>
            <w:gridSpan w:val="4"/>
            <w:vAlign w:val="center"/>
          </w:tcPr>
          <w:p w14:paraId="5B9464EB" w14:textId="2BA85231" w:rsidR="003D063A" w:rsidRPr="003D063A" w:rsidRDefault="003D063A" w:rsidP="003D063A">
            <w:pPr>
              <w:jc w:val="center"/>
            </w:pPr>
            <w:r w:rsidRPr="003D063A">
              <w:t>What was done well? What information did you gain? What modifications would you make?</w:t>
            </w:r>
          </w:p>
        </w:tc>
      </w:tr>
      <w:tr w:rsidR="003D063A" w:rsidRPr="003D063A" w14:paraId="55E7083F" w14:textId="77777777" w:rsidTr="003D063A">
        <w:trPr>
          <w:trHeight w:val="1944"/>
        </w:trPr>
        <w:tc>
          <w:tcPr>
            <w:tcW w:w="1841" w:type="dxa"/>
          </w:tcPr>
          <w:p w14:paraId="3247792F" w14:textId="30550FAC" w:rsidR="003D063A" w:rsidRPr="003D063A" w:rsidRDefault="003D063A">
            <w:pPr>
              <w:rPr>
                <w:b/>
                <w:bCs/>
                <w:color w:val="971D20" w:themeColor="accent3"/>
              </w:rPr>
            </w:pPr>
            <w:r w:rsidRPr="003D063A">
              <w:rPr>
                <w:b/>
                <w:bCs/>
                <w:color w:val="971D20" w:themeColor="accent3"/>
              </w:rPr>
              <w:t>Presenter 1</w:t>
            </w:r>
          </w:p>
        </w:tc>
        <w:tc>
          <w:tcPr>
            <w:tcW w:w="2654" w:type="dxa"/>
          </w:tcPr>
          <w:p w14:paraId="6A0BC044" w14:textId="77777777" w:rsidR="003D063A" w:rsidRPr="003D063A" w:rsidRDefault="003D063A"/>
        </w:tc>
        <w:tc>
          <w:tcPr>
            <w:tcW w:w="2655" w:type="dxa"/>
          </w:tcPr>
          <w:p w14:paraId="7B00C647" w14:textId="2AE68F14" w:rsidR="003D063A" w:rsidRPr="003D063A" w:rsidRDefault="003D063A"/>
        </w:tc>
        <w:tc>
          <w:tcPr>
            <w:tcW w:w="2655" w:type="dxa"/>
          </w:tcPr>
          <w:p w14:paraId="67C39990" w14:textId="77777777" w:rsidR="003D063A" w:rsidRPr="003D063A" w:rsidRDefault="003D063A"/>
        </w:tc>
      </w:tr>
      <w:tr w:rsidR="003D063A" w:rsidRPr="003D063A" w14:paraId="174BC7A2" w14:textId="77777777" w:rsidTr="003D063A">
        <w:trPr>
          <w:trHeight w:val="1944"/>
        </w:trPr>
        <w:tc>
          <w:tcPr>
            <w:tcW w:w="1841" w:type="dxa"/>
          </w:tcPr>
          <w:p w14:paraId="1B34380C" w14:textId="1B90AA74" w:rsidR="003D063A" w:rsidRPr="003D063A" w:rsidRDefault="003D063A">
            <w:pPr>
              <w:rPr>
                <w:b/>
                <w:bCs/>
                <w:color w:val="971D20" w:themeColor="accent3"/>
              </w:rPr>
            </w:pPr>
            <w:r w:rsidRPr="003D063A">
              <w:rPr>
                <w:b/>
                <w:bCs/>
                <w:color w:val="971D20" w:themeColor="accent3"/>
              </w:rPr>
              <w:t>Presenter 2</w:t>
            </w:r>
          </w:p>
        </w:tc>
        <w:tc>
          <w:tcPr>
            <w:tcW w:w="2654" w:type="dxa"/>
          </w:tcPr>
          <w:p w14:paraId="0E77625A" w14:textId="77777777" w:rsidR="003D063A" w:rsidRPr="003D063A" w:rsidRDefault="003D063A"/>
        </w:tc>
        <w:tc>
          <w:tcPr>
            <w:tcW w:w="2655" w:type="dxa"/>
          </w:tcPr>
          <w:p w14:paraId="3D56F20F" w14:textId="5FDBCDEA" w:rsidR="003D063A" w:rsidRPr="003D063A" w:rsidRDefault="003D063A"/>
        </w:tc>
        <w:tc>
          <w:tcPr>
            <w:tcW w:w="2655" w:type="dxa"/>
          </w:tcPr>
          <w:p w14:paraId="4B911126" w14:textId="77777777" w:rsidR="003D063A" w:rsidRPr="003D063A" w:rsidRDefault="003D063A"/>
        </w:tc>
      </w:tr>
      <w:tr w:rsidR="003D063A" w:rsidRPr="003D063A" w14:paraId="2938B235" w14:textId="77777777" w:rsidTr="003D063A">
        <w:trPr>
          <w:trHeight w:val="1944"/>
        </w:trPr>
        <w:tc>
          <w:tcPr>
            <w:tcW w:w="1841" w:type="dxa"/>
          </w:tcPr>
          <w:p w14:paraId="513649BF" w14:textId="59D89C07" w:rsidR="003D063A" w:rsidRPr="003D063A" w:rsidRDefault="003D063A">
            <w:pPr>
              <w:rPr>
                <w:b/>
                <w:bCs/>
                <w:color w:val="971D20" w:themeColor="accent3"/>
              </w:rPr>
            </w:pPr>
            <w:r w:rsidRPr="003D063A">
              <w:rPr>
                <w:b/>
                <w:bCs/>
                <w:color w:val="971D20" w:themeColor="accent3"/>
              </w:rPr>
              <w:t>Presenter 3</w:t>
            </w:r>
          </w:p>
        </w:tc>
        <w:tc>
          <w:tcPr>
            <w:tcW w:w="2654" w:type="dxa"/>
          </w:tcPr>
          <w:p w14:paraId="74AFE170" w14:textId="77777777" w:rsidR="003D063A" w:rsidRPr="003D063A" w:rsidRDefault="003D063A"/>
        </w:tc>
        <w:tc>
          <w:tcPr>
            <w:tcW w:w="2655" w:type="dxa"/>
          </w:tcPr>
          <w:p w14:paraId="2AB8118F" w14:textId="1504D018" w:rsidR="003D063A" w:rsidRPr="003D063A" w:rsidRDefault="003D063A"/>
        </w:tc>
        <w:tc>
          <w:tcPr>
            <w:tcW w:w="2655" w:type="dxa"/>
          </w:tcPr>
          <w:p w14:paraId="72866760" w14:textId="77777777" w:rsidR="003D063A" w:rsidRPr="003D063A" w:rsidRDefault="003D063A"/>
        </w:tc>
      </w:tr>
      <w:tr w:rsidR="003D063A" w:rsidRPr="003D063A" w14:paraId="30B1F3F7" w14:textId="77777777" w:rsidTr="003D063A">
        <w:trPr>
          <w:trHeight w:val="1944"/>
        </w:trPr>
        <w:tc>
          <w:tcPr>
            <w:tcW w:w="1841" w:type="dxa"/>
          </w:tcPr>
          <w:p w14:paraId="7F19571E" w14:textId="6A3483AB" w:rsidR="003D063A" w:rsidRPr="003D063A" w:rsidRDefault="003D063A">
            <w:pPr>
              <w:rPr>
                <w:b/>
                <w:bCs/>
                <w:color w:val="971D20" w:themeColor="accent3"/>
              </w:rPr>
            </w:pPr>
            <w:r w:rsidRPr="003D063A">
              <w:rPr>
                <w:b/>
                <w:bCs/>
                <w:color w:val="971D20" w:themeColor="accent3"/>
              </w:rPr>
              <w:t>Presenter 4</w:t>
            </w:r>
          </w:p>
        </w:tc>
        <w:tc>
          <w:tcPr>
            <w:tcW w:w="2654" w:type="dxa"/>
          </w:tcPr>
          <w:p w14:paraId="34084E7B" w14:textId="77777777" w:rsidR="003D063A" w:rsidRPr="003D063A" w:rsidRDefault="003D063A"/>
        </w:tc>
        <w:tc>
          <w:tcPr>
            <w:tcW w:w="2655" w:type="dxa"/>
          </w:tcPr>
          <w:p w14:paraId="0A301F20" w14:textId="1A6872C9" w:rsidR="003D063A" w:rsidRPr="003D063A" w:rsidRDefault="003D063A"/>
        </w:tc>
        <w:tc>
          <w:tcPr>
            <w:tcW w:w="2655" w:type="dxa"/>
          </w:tcPr>
          <w:p w14:paraId="7326C073" w14:textId="77777777" w:rsidR="003D063A" w:rsidRPr="003D063A" w:rsidRDefault="003D063A"/>
        </w:tc>
      </w:tr>
      <w:tr w:rsidR="003D063A" w:rsidRPr="003D063A" w14:paraId="3DAAFF22" w14:textId="77777777" w:rsidTr="003D063A">
        <w:trPr>
          <w:trHeight w:val="1944"/>
        </w:trPr>
        <w:tc>
          <w:tcPr>
            <w:tcW w:w="1841" w:type="dxa"/>
          </w:tcPr>
          <w:p w14:paraId="35E90BB2" w14:textId="262236A2" w:rsidR="003D063A" w:rsidRPr="003D063A" w:rsidRDefault="003D063A">
            <w:pPr>
              <w:rPr>
                <w:b/>
                <w:bCs/>
                <w:color w:val="971D20" w:themeColor="accent3"/>
              </w:rPr>
            </w:pPr>
            <w:r w:rsidRPr="003D063A">
              <w:rPr>
                <w:b/>
                <w:bCs/>
                <w:color w:val="971D20" w:themeColor="accent3"/>
              </w:rPr>
              <w:t>Presenter 5</w:t>
            </w:r>
          </w:p>
        </w:tc>
        <w:tc>
          <w:tcPr>
            <w:tcW w:w="2654" w:type="dxa"/>
          </w:tcPr>
          <w:p w14:paraId="44BA1559" w14:textId="77777777" w:rsidR="003D063A" w:rsidRPr="003D063A" w:rsidRDefault="003D063A"/>
        </w:tc>
        <w:tc>
          <w:tcPr>
            <w:tcW w:w="2655" w:type="dxa"/>
          </w:tcPr>
          <w:p w14:paraId="487271A6" w14:textId="3DB786C5" w:rsidR="003D063A" w:rsidRPr="003D063A" w:rsidRDefault="003D063A"/>
        </w:tc>
        <w:tc>
          <w:tcPr>
            <w:tcW w:w="2655" w:type="dxa"/>
          </w:tcPr>
          <w:p w14:paraId="697EB9CE" w14:textId="77777777" w:rsidR="003D063A" w:rsidRPr="003D063A" w:rsidRDefault="003D063A"/>
        </w:tc>
      </w:tr>
    </w:tbl>
    <w:p w14:paraId="6105D034" w14:textId="77777777" w:rsidR="00E365A3" w:rsidRPr="003D063A" w:rsidRDefault="00E365A3"/>
    <w:sectPr w:rsidR="00E365A3" w:rsidRPr="003D063A" w:rsidSect="003D063A">
      <w:head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3A18" w14:textId="77777777" w:rsidR="00DC6C85" w:rsidRDefault="00DC6C85">
      <w:pPr>
        <w:spacing w:after="0" w:line="240" w:lineRule="auto"/>
      </w:pPr>
      <w:r>
        <w:separator/>
      </w:r>
    </w:p>
  </w:endnote>
  <w:endnote w:type="continuationSeparator" w:id="0">
    <w:p w14:paraId="19741479" w14:textId="77777777" w:rsidR="00DC6C85" w:rsidRDefault="00DC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5D0D" w14:textId="7581F478" w:rsidR="00324CBC" w:rsidRDefault="003D06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042B6E0" wp14:editId="55555E6E">
          <wp:simplePos x="0" y="0"/>
          <wp:positionH relativeFrom="column">
            <wp:posOffset>1832610</wp:posOffset>
          </wp:positionH>
          <wp:positionV relativeFrom="paragraph">
            <wp:posOffset>0</wp:posOffset>
          </wp:positionV>
          <wp:extent cx="4243070" cy="360045"/>
          <wp:effectExtent l="0" t="0" r="0" b="0"/>
          <wp:wrapNone/>
          <wp:docPr id="1735505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3070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0E8B8" wp14:editId="36B66BB4">
              <wp:simplePos x="0" y="0"/>
              <wp:positionH relativeFrom="column">
                <wp:posOffset>2385300</wp:posOffset>
              </wp:positionH>
              <wp:positionV relativeFrom="paragraph">
                <wp:posOffset>-63500</wp:posOffset>
              </wp:positionV>
              <wp:extent cx="2923953" cy="318976"/>
              <wp:effectExtent l="0" t="0" r="0" b="0"/>
              <wp:wrapNone/>
              <wp:docPr id="2830731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3953" cy="3189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6D8E68" w14:textId="4C3091CF" w:rsidR="003D063A" w:rsidRPr="003D063A" w:rsidRDefault="003D063A" w:rsidP="003D063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PEER TEACHING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0E8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8pt;margin-top:-5pt;width:230.2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Ho6GA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" filled="f" stroked="f" strokeweight=".5pt">
              <v:textbox>
                <w:txbxContent>
                  <w:p w14:paraId="5F6D8E68" w14:textId="4C3091CF" w:rsidR="003D063A" w:rsidRPr="003D063A" w:rsidRDefault="003D063A" w:rsidP="003D063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PEER TEACHING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0000">
      <w:rPr>
        <w:b/>
      </w:rPr>
      <w:tab/>
      <w:t xml:space="preserve">                                                                                                       </w:t>
    </w:r>
    <w:r w:rsidR="00000000">
      <w:rPr>
        <w:b/>
      </w:rPr>
      <w:tab/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EECFB" w14:textId="77777777" w:rsidR="00DC6C85" w:rsidRDefault="00DC6C85">
      <w:pPr>
        <w:spacing w:after="0" w:line="240" w:lineRule="auto"/>
      </w:pPr>
      <w:r>
        <w:separator/>
      </w:r>
    </w:p>
  </w:footnote>
  <w:footnote w:type="continuationSeparator" w:id="0">
    <w:p w14:paraId="121BCABF" w14:textId="77777777" w:rsidR="00DC6C85" w:rsidRDefault="00DC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5B502" w14:textId="77777777" w:rsidR="00F80EE9" w:rsidRDefault="00F80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BC"/>
    <w:rsid w:val="00141D43"/>
    <w:rsid w:val="001F20D6"/>
    <w:rsid w:val="00202574"/>
    <w:rsid w:val="003222B7"/>
    <w:rsid w:val="00324CBC"/>
    <w:rsid w:val="003D063A"/>
    <w:rsid w:val="006F637F"/>
    <w:rsid w:val="00B246AD"/>
    <w:rsid w:val="00DC6C85"/>
    <w:rsid w:val="00E365A3"/>
    <w:rsid w:val="00F8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E8280"/>
  <w15:docId w15:val="{34E48E5E-39CE-4D45-B9BB-81AC021F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662D91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662D9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662D9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color w:val="662D91"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E9"/>
  </w:style>
  <w:style w:type="paragraph" w:styleId="Footer">
    <w:name w:val="footer"/>
    <w:basedOn w:val="Normal"/>
    <w:link w:val="FooterChar"/>
    <w:uiPriority w:val="99"/>
    <w:unhideWhenUsed/>
    <w:rsid w:val="00F8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E9"/>
  </w:style>
  <w:style w:type="table" w:styleId="TableGrid">
    <w:name w:val="Table Grid"/>
    <w:basedOn w:val="TableNormal"/>
    <w:uiPriority w:val="39"/>
    <w:rsid w:val="00E3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.k20center.ou.edu/strategy/1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IC6JgB9Fqh2/4Rr/M9x4fmuwOg==">CgMxLjA4AHIhMW1LaWFwcEZ1UElRV2Y0alBPWVpVbzFjU1JhYnN4dTBP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170</Words>
  <Characters>823</Characters>
  <Application>Microsoft Office Word</Application>
  <DocSecurity>0</DocSecurity>
  <Lines>68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Teaching</dc:title>
  <dc:subject/>
  <dc:creator>K20 Center</dc:creator>
  <cp:keywords/>
  <dc:description/>
  <cp:lastModifiedBy>Gracia, Ann M.</cp:lastModifiedBy>
  <cp:revision>3</cp:revision>
  <dcterms:created xsi:type="dcterms:W3CDTF">2025-07-22T16:00:00Z</dcterms:created>
  <dcterms:modified xsi:type="dcterms:W3CDTF">2025-07-22T18:26:00Z</dcterms:modified>
  <cp:category/>
</cp:coreProperties>
</file>