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0E172" w14:textId="77777777" w:rsidR="005A4E48" w:rsidRDefault="00000000">
      <w:pPr>
        <w:pStyle w:val="Title"/>
      </w:pPr>
      <w:r>
        <w:t>WRITING PARTNER GUIDE </w:t>
      </w:r>
    </w:p>
    <w:p w14:paraId="33B59C85" w14:textId="77777777" w:rsidR="005A4E48" w:rsidRDefault="00000000">
      <w:r>
        <w:rPr>
          <w:b/>
          <w:color w:val="971D20"/>
          <w:highlight w:val="white"/>
        </w:rPr>
        <w:t>Purpose.</w:t>
      </w:r>
      <w:r>
        <w:t xml:space="preserve"> You’ll use an AI chatbot to get feedback on your writing. The chatbot is a partner — it </w:t>
      </w:r>
      <w:r>
        <w:rPr>
          <w:i/>
        </w:rPr>
        <w:t>should not</w:t>
      </w:r>
      <w:r>
        <w:t xml:space="preserve"> write for you, but it can help you notice gaps, improve clarity, and expand your ideas.</w:t>
      </w:r>
    </w:p>
    <w:p w14:paraId="59426671" w14:textId="77777777" w:rsidR="005A4E48" w:rsidRDefault="00000000">
      <w:r>
        <w:rPr>
          <w:b/>
          <w:color w:val="971D20"/>
          <w:highlight w:val="white"/>
        </w:rPr>
        <w:t>Remember</w:t>
      </w:r>
    </w:p>
    <w:p w14:paraId="6360EBDE" w14:textId="77777777" w:rsidR="005A4E48" w:rsidRDefault="00000000">
      <w:pPr>
        <w:numPr>
          <w:ilvl w:val="0"/>
          <w:numId w:val="2"/>
        </w:numPr>
        <w:spacing w:after="0"/>
      </w:pPr>
      <w:r>
        <w:t>Always paste your own draft and peer comments first.</w:t>
      </w:r>
    </w:p>
    <w:p w14:paraId="1845964B" w14:textId="77777777" w:rsidR="005A4E48" w:rsidRDefault="00000000">
      <w:pPr>
        <w:numPr>
          <w:ilvl w:val="0"/>
          <w:numId w:val="2"/>
        </w:numPr>
        <w:spacing w:after="0"/>
      </w:pPr>
      <w:r>
        <w:t>Use clear, specific questions.</w:t>
      </w:r>
    </w:p>
    <w:p w14:paraId="40A36B47" w14:textId="77777777" w:rsidR="005A4E48" w:rsidRDefault="00000000">
      <w:pPr>
        <w:numPr>
          <w:ilvl w:val="0"/>
          <w:numId w:val="2"/>
        </w:numPr>
      </w:pPr>
      <w:r>
        <w:t>Don’t ask the AI to rewrite for you—ask it to highlight, suggest, or connect ideas.</w:t>
      </w:r>
    </w:p>
    <w:p w14:paraId="585746D4" w14:textId="77777777" w:rsidR="005A4E48" w:rsidRDefault="00000000">
      <w:pPr>
        <w:pStyle w:val="Heading1"/>
      </w:pPr>
      <w:bookmarkStart w:id="0" w:name="_heading=h.se85bljp4s8p" w:colFirst="0" w:colLast="0"/>
      <w:bookmarkEnd w:id="0"/>
      <w:r>
        <w:t>Sample Prompt Questions</w:t>
      </w:r>
    </w:p>
    <w:p w14:paraId="27450A29" w14:textId="77777777" w:rsidR="005A4E48" w:rsidRDefault="00000000">
      <w:r>
        <w:t xml:space="preserve">Always remember to add the following statement to the end of each question: </w:t>
      </w:r>
    </w:p>
    <w:p w14:paraId="1EA383E3" w14:textId="77777777" w:rsidR="005A4E48" w:rsidRDefault="00000000">
      <w:pPr>
        <w:jc w:val="center"/>
        <w:rPr>
          <w:i/>
        </w:rPr>
      </w:pPr>
      <w:r>
        <w:rPr>
          <w:b/>
          <w:i/>
        </w:rPr>
        <w:t>Don’t write it for me.</w:t>
      </w:r>
      <w:r>
        <w:rPr>
          <w:i/>
        </w:rPr>
        <w:t xml:space="preserve"> </w:t>
      </w:r>
    </w:p>
    <w:p w14:paraId="02076FC3" w14:textId="77777777" w:rsidR="005A4E48" w:rsidRDefault="00000000">
      <w:r>
        <w:t xml:space="preserve">This helps ensure that the writing stays your own. Consider using some of the following: </w:t>
      </w:r>
    </w:p>
    <w:p w14:paraId="72574C93" w14:textId="77777777" w:rsidR="005A4E48" w:rsidRDefault="00000000">
      <w:pPr>
        <w:numPr>
          <w:ilvl w:val="0"/>
          <w:numId w:val="1"/>
        </w:numPr>
        <w:spacing w:before="240" w:after="0" w:line="240" w:lineRule="auto"/>
      </w:pPr>
      <w:r>
        <w:t>“What parts of my argument feel unclear to a reader?”</w:t>
      </w:r>
    </w:p>
    <w:p w14:paraId="1A21A136" w14:textId="77777777" w:rsidR="005A4E48" w:rsidRDefault="00000000">
      <w:pPr>
        <w:numPr>
          <w:ilvl w:val="0"/>
          <w:numId w:val="1"/>
        </w:numPr>
        <w:spacing w:after="0" w:line="240" w:lineRule="auto"/>
      </w:pPr>
      <w:r>
        <w:t>“Suggest two ways I could make my introduction more engaging without rewriting it for me.”</w:t>
      </w:r>
    </w:p>
    <w:p w14:paraId="17325E20" w14:textId="77777777" w:rsidR="005A4E48" w:rsidRDefault="00000000">
      <w:pPr>
        <w:numPr>
          <w:ilvl w:val="0"/>
          <w:numId w:val="1"/>
        </w:numPr>
        <w:spacing w:after="0" w:line="240" w:lineRule="auto"/>
      </w:pPr>
      <w:r>
        <w:t>“Can you help me identify areas where I could expand with more evidence?”</w:t>
      </w:r>
    </w:p>
    <w:p w14:paraId="0251AC5F" w14:textId="77777777" w:rsidR="005A4E48" w:rsidRDefault="00000000">
      <w:pPr>
        <w:numPr>
          <w:ilvl w:val="0"/>
          <w:numId w:val="1"/>
        </w:numPr>
        <w:spacing w:after="0" w:line="240" w:lineRule="auto"/>
      </w:pPr>
      <w:r>
        <w:t>“Summarize the main themes you see in my draft so I can check if they align with my intent.”</w:t>
      </w:r>
    </w:p>
    <w:p w14:paraId="124E7B93" w14:textId="77777777" w:rsidR="005A4E48" w:rsidRDefault="00000000">
      <w:pPr>
        <w:pStyle w:val="Heading1"/>
        <w:numPr>
          <w:ilvl w:val="0"/>
          <w:numId w:val="1"/>
        </w:numPr>
        <w:spacing w:before="0" w:after="0"/>
      </w:pPr>
      <w:bookmarkStart w:id="1" w:name="_heading=h.c9f3j7s0qk40" w:colFirst="0" w:colLast="0"/>
      <w:bookmarkEnd w:id="1"/>
      <w:r>
        <w:rPr>
          <w:b w:val="0"/>
          <w:color w:val="000000"/>
        </w:rPr>
        <w:t xml:space="preserve">“Help me create a short piece </w:t>
      </w:r>
      <w:r>
        <w:rPr>
          <w:b w:val="0"/>
        </w:rPr>
        <w:t>[insert desired length]</w:t>
      </w:r>
      <w:r>
        <w:rPr>
          <w:b w:val="0"/>
          <w:color w:val="000000"/>
        </w:rPr>
        <w:t xml:space="preserve"> that honestly reflects my response to this </w:t>
      </w:r>
      <w:r>
        <w:rPr>
          <w:b w:val="0"/>
        </w:rPr>
        <w:t>[insert topic]</w:t>
      </w:r>
      <w:r>
        <w:rPr>
          <w:b w:val="0"/>
          <w:color w:val="000000"/>
        </w:rPr>
        <w:t>. Suggest 2-3 different approaches for organizing this reflection. Don’t write it for me. Share your suggestions as bulleted outlines.”</w:t>
      </w:r>
    </w:p>
    <w:p w14:paraId="67E77FAF" w14:textId="77777777" w:rsidR="005A4E48" w:rsidRDefault="00000000">
      <w:pPr>
        <w:numPr>
          <w:ilvl w:val="0"/>
          <w:numId w:val="1"/>
        </w:numPr>
        <w:spacing w:after="0"/>
      </w:pPr>
      <w:r>
        <w:t>“I think approach three is my favorite. Can you flesh those ideas out a bit, drawing direct parallels to the notes I shared?”</w:t>
      </w:r>
    </w:p>
    <w:p w14:paraId="371A3FC8" w14:textId="77777777" w:rsidR="005A4E48" w:rsidRDefault="00000000">
      <w:pPr>
        <w:numPr>
          <w:ilvl w:val="0"/>
          <w:numId w:val="1"/>
        </w:numPr>
        <w:spacing w:after="0"/>
      </w:pPr>
      <w:r>
        <w:t xml:space="preserve">“Here </w:t>
      </w:r>
      <w:proofErr w:type="gramStart"/>
      <w:r>
        <w:t>is</w:t>
      </w:r>
      <w:proofErr w:type="gramEnd"/>
      <w:r>
        <w:t xml:space="preserve"> my draft and my peers’ comments. Can you summarize the main themes in their feedback?”</w:t>
      </w:r>
    </w:p>
    <w:p w14:paraId="050DA205" w14:textId="77777777" w:rsidR="005A4E48" w:rsidRDefault="00000000">
      <w:pPr>
        <w:numPr>
          <w:ilvl w:val="0"/>
          <w:numId w:val="1"/>
        </w:numPr>
        <w:spacing w:after="0"/>
      </w:pPr>
      <w:r>
        <w:t>“Which peer suggestions connect most strongly to my thesis?”</w:t>
      </w:r>
    </w:p>
    <w:p w14:paraId="770D3C6E" w14:textId="77777777" w:rsidR="005A4E48" w:rsidRDefault="00000000">
      <w:pPr>
        <w:numPr>
          <w:ilvl w:val="0"/>
          <w:numId w:val="1"/>
        </w:numPr>
        <w:spacing w:after="0"/>
      </w:pPr>
      <w:r>
        <w:t xml:space="preserve">“How do my ideas and my peers’ ideas </w:t>
      </w:r>
      <w:proofErr w:type="gramStart"/>
      <w:r>
        <w:t>overlap?”</w:t>
      </w:r>
      <w:proofErr w:type="gramEnd"/>
    </w:p>
    <w:p w14:paraId="51D44504" w14:textId="77777777" w:rsidR="005A4E48" w:rsidRDefault="00000000">
      <w:pPr>
        <w:numPr>
          <w:ilvl w:val="0"/>
          <w:numId w:val="1"/>
        </w:numPr>
        <w:spacing w:after="0"/>
      </w:pPr>
      <w:r>
        <w:t>“What are two ways I could combine my argument with my peers’ feedback to make it stronger?”</w:t>
      </w:r>
    </w:p>
    <w:p w14:paraId="57688A6F" w14:textId="77777777" w:rsidR="005A4E48" w:rsidRDefault="00000000">
      <w:pPr>
        <w:numPr>
          <w:ilvl w:val="0"/>
          <w:numId w:val="1"/>
        </w:numPr>
        <w:spacing w:after="0"/>
      </w:pPr>
      <w:r>
        <w:t>“Which suggestions would make the biggest impact if I added them?”</w:t>
      </w:r>
    </w:p>
    <w:p w14:paraId="6093B850" w14:textId="77777777" w:rsidR="005A4E48" w:rsidRDefault="00000000">
      <w:pPr>
        <w:numPr>
          <w:ilvl w:val="0"/>
          <w:numId w:val="1"/>
        </w:numPr>
        <w:spacing w:after="0"/>
      </w:pPr>
      <w:r>
        <w:t>“Are there any suggestions that don’t fit my purpose?”</w:t>
      </w:r>
    </w:p>
    <w:p w14:paraId="1E12B5CC" w14:textId="77777777" w:rsidR="005A4E48" w:rsidRDefault="00000000">
      <w:pPr>
        <w:numPr>
          <w:ilvl w:val="0"/>
          <w:numId w:val="1"/>
        </w:numPr>
        <w:spacing w:after="0"/>
      </w:pPr>
      <w:r>
        <w:t xml:space="preserve">“Help me outline a way to include both my original idea and my peers’ feedback in </w:t>
      </w:r>
      <w:r>
        <w:rPr>
          <w:color w:val="971D20"/>
        </w:rPr>
        <w:t>[insert desired length]</w:t>
      </w:r>
      <w:r>
        <w:t>.”</w:t>
      </w:r>
    </w:p>
    <w:p w14:paraId="4ED519B1" w14:textId="77777777" w:rsidR="005A4E48" w:rsidRDefault="00000000">
      <w:pPr>
        <w:numPr>
          <w:ilvl w:val="0"/>
          <w:numId w:val="1"/>
        </w:numPr>
      </w:pPr>
      <w:r>
        <w:t>“Suggest a transition sentence that connects my idea to one of my peers’ points (don’t rewrite the whole section).”</w:t>
      </w:r>
    </w:p>
    <w:p w14:paraId="6047792F" w14:textId="77777777" w:rsidR="005A4E48" w:rsidRDefault="00000000">
      <w:r>
        <w:lastRenderedPageBreak/>
        <w:t xml:space="preserve">Below is a model of how your conversation could look. </w:t>
      </w:r>
    </w:p>
    <w:tbl>
      <w:tblPr>
        <w:tblStyle w:val="a"/>
        <w:tblW w:w="927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00" w:firstRow="0" w:lastRow="0" w:firstColumn="0" w:lastColumn="0" w:noHBand="1" w:noVBand="1"/>
      </w:tblPr>
      <w:tblGrid>
        <w:gridCol w:w="1785"/>
        <w:gridCol w:w="7485"/>
      </w:tblGrid>
      <w:tr w:rsidR="005A4E48" w14:paraId="79DB9040" w14:textId="77777777">
        <w:trPr>
          <w:tblHeader/>
        </w:trPr>
        <w:tc>
          <w:tcPr>
            <w:tcW w:w="1785" w:type="dxa"/>
            <w:shd w:val="clear" w:color="auto" w:fill="275781"/>
            <w:tcMar>
              <w:top w:w="115" w:type="dxa"/>
              <w:left w:w="115" w:type="dxa"/>
              <w:bottom w:w="115" w:type="dxa"/>
              <w:right w:w="115" w:type="dxa"/>
            </w:tcMar>
            <w:vAlign w:val="center"/>
          </w:tcPr>
          <w:p w14:paraId="3100F0C5" w14:textId="77777777" w:rsidR="005A4E48" w:rsidRDefault="00000000">
            <w:pPr>
              <w:jc w:val="center"/>
              <w:rPr>
                <w:rFonts w:ascii="Times New Roman" w:eastAsia="Times New Roman" w:hAnsi="Times New Roman" w:cs="Times New Roman"/>
                <w:b/>
                <w:color w:val="FFFFFF"/>
              </w:rPr>
            </w:pPr>
            <w:r>
              <w:rPr>
                <w:b/>
                <w:color w:val="FFFFFF"/>
              </w:rPr>
              <w:t>Actions</w:t>
            </w:r>
          </w:p>
        </w:tc>
        <w:tc>
          <w:tcPr>
            <w:tcW w:w="7485" w:type="dxa"/>
            <w:shd w:val="clear" w:color="auto" w:fill="275781"/>
            <w:tcMar>
              <w:top w:w="115" w:type="dxa"/>
              <w:left w:w="115" w:type="dxa"/>
              <w:bottom w:w="115" w:type="dxa"/>
              <w:right w:w="115" w:type="dxa"/>
            </w:tcMar>
            <w:vAlign w:val="center"/>
          </w:tcPr>
          <w:p w14:paraId="0C21703D" w14:textId="77777777" w:rsidR="005A4E48" w:rsidRDefault="00000000">
            <w:pPr>
              <w:jc w:val="center"/>
              <w:rPr>
                <w:rFonts w:ascii="Times New Roman" w:eastAsia="Times New Roman" w:hAnsi="Times New Roman" w:cs="Times New Roman"/>
                <w:b/>
                <w:color w:val="FFFFFF"/>
              </w:rPr>
            </w:pPr>
            <w:r>
              <w:rPr>
                <w:b/>
                <w:color w:val="FFFFFF"/>
              </w:rPr>
              <w:t>Sample Prompt</w:t>
            </w:r>
          </w:p>
        </w:tc>
      </w:tr>
      <w:tr w:rsidR="005A4E48" w14:paraId="552E5385" w14:textId="77777777">
        <w:trPr>
          <w:trHeight w:val="499"/>
        </w:trPr>
        <w:tc>
          <w:tcPr>
            <w:tcW w:w="1785" w:type="dxa"/>
            <w:vMerge w:val="restart"/>
            <w:shd w:val="clear" w:color="auto" w:fill="D5EBF9"/>
            <w:tcMar>
              <w:top w:w="115" w:type="dxa"/>
              <w:left w:w="115" w:type="dxa"/>
              <w:bottom w:w="115" w:type="dxa"/>
              <w:right w:w="115" w:type="dxa"/>
            </w:tcMar>
            <w:vAlign w:val="center"/>
          </w:tcPr>
          <w:p w14:paraId="7739DB03" w14:textId="77777777" w:rsidR="005A4E48" w:rsidRDefault="005A4E48">
            <w:pPr>
              <w:jc w:val="center"/>
              <w:rPr>
                <w:b/>
                <w:color w:val="971D20"/>
              </w:rPr>
            </w:pPr>
          </w:p>
          <w:p w14:paraId="0193F45C" w14:textId="77777777" w:rsidR="005A4E48" w:rsidRDefault="005A4E48">
            <w:pPr>
              <w:jc w:val="center"/>
              <w:rPr>
                <w:b/>
                <w:color w:val="971D20"/>
              </w:rPr>
            </w:pPr>
          </w:p>
          <w:p w14:paraId="2412210D" w14:textId="77777777" w:rsidR="005A4E48" w:rsidRDefault="00000000">
            <w:pPr>
              <w:jc w:val="center"/>
              <w:rPr>
                <w:b/>
                <w:color w:val="971D20"/>
              </w:rPr>
            </w:pPr>
            <w:r>
              <w:rPr>
                <w:b/>
                <w:color w:val="971D20"/>
              </w:rPr>
              <w:t>Give context and background</w:t>
            </w:r>
          </w:p>
          <w:p w14:paraId="668AA8F8" w14:textId="77777777" w:rsidR="005A4E48" w:rsidRDefault="005A4E48">
            <w:pPr>
              <w:jc w:val="center"/>
              <w:rPr>
                <w:b/>
                <w:color w:val="971D20"/>
              </w:rPr>
            </w:pPr>
          </w:p>
          <w:p w14:paraId="70810EBD" w14:textId="77777777" w:rsidR="005A4E48" w:rsidRDefault="005A4E48">
            <w:pPr>
              <w:jc w:val="center"/>
              <w:rPr>
                <w:b/>
                <w:color w:val="971D20"/>
              </w:rPr>
            </w:pPr>
          </w:p>
          <w:p w14:paraId="221F6CB0" w14:textId="77777777" w:rsidR="005A4E48" w:rsidRDefault="005A4E48">
            <w:pPr>
              <w:rPr>
                <w:b/>
                <w:color w:val="971D20"/>
              </w:rPr>
            </w:pPr>
          </w:p>
          <w:p w14:paraId="2A995183" w14:textId="77777777" w:rsidR="005A4E48" w:rsidRDefault="005A4E48">
            <w:pPr>
              <w:jc w:val="center"/>
              <w:rPr>
                <w:b/>
                <w:color w:val="971D20"/>
              </w:rPr>
            </w:pPr>
          </w:p>
          <w:p w14:paraId="56D8E38F" w14:textId="77777777" w:rsidR="005A4E48" w:rsidRDefault="005A4E48">
            <w:pPr>
              <w:rPr>
                <w:b/>
                <w:color w:val="971D20"/>
              </w:rPr>
            </w:pPr>
          </w:p>
          <w:p w14:paraId="599EBE0A" w14:textId="77777777" w:rsidR="005A4E48" w:rsidRDefault="00000000">
            <w:pPr>
              <w:jc w:val="center"/>
              <w:rPr>
                <w:b/>
                <w:color w:val="971D20"/>
              </w:rPr>
            </w:pPr>
            <w:r>
              <w:rPr>
                <w:b/>
                <w:color w:val="971D20"/>
              </w:rPr>
              <w:t>Pose your question</w:t>
            </w:r>
          </w:p>
          <w:p w14:paraId="39ED5E59" w14:textId="77777777" w:rsidR="005A4E48" w:rsidRDefault="005A4E48">
            <w:pPr>
              <w:jc w:val="center"/>
              <w:rPr>
                <w:b/>
                <w:color w:val="971D20"/>
              </w:rPr>
            </w:pPr>
          </w:p>
          <w:p w14:paraId="62495891" w14:textId="77777777" w:rsidR="005A4E48" w:rsidRDefault="005A4E48">
            <w:pPr>
              <w:jc w:val="center"/>
              <w:rPr>
                <w:b/>
                <w:color w:val="971D20"/>
              </w:rPr>
            </w:pPr>
          </w:p>
          <w:p w14:paraId="32D7A385" w14:textId="77777777" w:rsidR="005A4E48" w:rsidRDefault="00000000">
            <w:pPr>
              <w:jc w:val="center"/>
              <w:rPr>
                <w:b/>
                <w:color w:val="971D20"/>
              </w:rPr>
            </w:pPr>
            <w:r>
              <w:rPr>
                <w:b/>
                <w:color w:val="971D20"/>
              </w:rPr>
              <w:t>Define the output</w:t>
            </w:r>
          </w:p>
        </w:tc>
        <w:tc>
          <w:tcPr>
            <w:tcW w:w="7485" w:type="dxa"/>
            <w:vMerge w:val="restart"/>
            <w:tcMar>
              <w:top w:w="100" w:type="dxa"/>
              <w:left w:w="100" w:type="dxa"/>
              <w:bottom w:w="100" w:type="dxa"/>
              <w:right w:w="100" w:type="dxa"/>
            </w:tcMar>
          </w:tcPr>
          <w:p w14:paraId="15A8EDED" w14:textId="77777777" w:rsidR="005A4E48" w:rsidRDefault="00000000">
            <w:pPr>
              <w:pStyle w:val="Heading2"/>
              <w:spacing w:after="0" w:line="276" w:lineRule="auto"/>
              <w:rPr>
                <w:b/>
              </w:rPr>
            </w:pPr>
            <w:bookmarkStart w:id="2" w:name="_heading=h.ecuy5xih8xdy" w:colFirst="0" w:colLast="0"/>
            <w:bookmarkEnd w:id="2"/>
            <w:r>
              <w:t xml:space="preserve">I'm a junior writing a first draft of an essay for my English </w:t>
            </w:r>
            <w:proofErr w:type="gramStart"/>
            <w:r>
              <w:t>class  where</w:t>
            </w:r>
            <w:proofErr w:type="gramEnd"/>
            <w:r>
              <w:t xml:space="preserve"> we are talking about the future of writing in the age of AI. We started the session with a free write capturing our initial thoughts. Here's what I wrote: </w:t>
            </w:r>
            <w:r>
              <w:rPr>
                <w:b/>
              </w:rPr>
              <w:t>[Copy and Paste your draft]</w:t>
            </w:r>
          </w:p>
          <w:p w14:paraId="0CBC50F4" w14:textId="77777777" w:rsidR="005A4E48" w:rsidRDefault="005A4E48">
            <w:pPr>
              <w:pStyle w:val="Heading2"/>
              <w:spacing w:after="0" w:line="276" w:lineRule="auto"/>
            </w:pPr>
            <w:bookmarkStart w:id="3" w:name="_heading=h.zfvi1bu00leu" w:colFirst="0" w:colLast="0"/>
            <w:bookmarkEnd w:id="3"/>
          </w:p>
          <w:p w14:paraId="2F7A486E" w14:textId="77777777" w:rsidR="005A4E48" w:rsidRDefault="00000000">
            <w:pPr>
              <w:pStyle w:val="Heading2"/>
              <w:spacing w:after="0" w:line="276" w:lineRule="auto"/>
              <w:rPr>
                <w:b/>
              </w:rPr>
            </w:pPr>
            <w:bookmarkStart w:id="4" w:name="_heading=h.gxm2j39to9wj" w:colFirst="0" w:colLast="0"/>
            <w:bookmarkEnd w:id="4"/>
            <w:r>
              <w:t>Then we read an article about different types of friction in learning - some friction that can help students grow (like struggling with complex ideas or getting feedback from peers) and some friction that just gets in the way (like unclear instructions or inaccessible materials). After discussing it with my small group, here's what I found interesting:</w:t>
            </w:r>
            <w:r>
              <w:rPr>
                <w:b/>
              </w:rPr>
              <w:t xml:space="preserve"> [insert your 1-2 paragraph summary of your own thinking and important </w:t>
            </w:r>
            <w:proofErr w:type="gramStart"/>
            <w:r>
              <w:rPr>
                <w:b/>
              </w:rPr>
              <w:t>ideas  from</w:t>
            </w:r>
            <w:proofErr w:type="gramEnd"/>
            <w:r>
              <w:rPr>
                <w:b/>
              </w:rPr>
              <w:t xml:space="preserve"> your group]</w:t>
            </w:r>
          </w:p>
          <w:p w14:paraId="013968C0" w14:textId="77777777" w:rsidR="005A4E48" w:rsidRDefault="005A4E48">
            <w:pPr>
              <w:pStyle w:val="Heading2"/>
              <w:spacing w:after="0" w:line="276" w:lineRule="auto"/>
            </w:pPr>
            <w:bookmarkStart w:id="5" w:name="_heading=h.d5inulbc4qfp" w:colFirst="0" w:colLast="0"/>
            <w:bookmarkEnd w:id="5"/>
          </w:p>
          <w:p w14:paraId="1274377D" w14:textId="77777777" w:rsidR="005A4E48" w:rsidRDefault="00000000">
            <w:pPr>
              <w:pStyle w:val="Heading2"/>
              <w:spacing w:after="0" w:line="276" w:lineRule="auto"/>
            </w:pPr>
            <w:bookmarkStart w:id="6" w:name="_heading=h.9ek6lagl8tcy" w:colFirst="0" w:colLast="0"/>
            <w:bookmarkEnd w:id="6"/>
            <w:r>
              <w:t xml:space="preserve">Help me see connections between my personal ideas and these ideas about productive vs. unproductive friction in learning. How do my hopes and worries about AI connect to the ways it can make learning easier—or harder?  What questions should I </w:t>
            </w:r>
            <w:proofErr w:type="gramStart"/>
            <w:r>
              <w:t>explore  further</w:t>
            </w:r>
            <w:proofErr w:type="gramEnd"/>
            <w:r>
              <w:t xml:space="preserve">? </w:t>
            </w:r>
          </w:p>
          <w:p w14:paraId="0F81708F" w14:textId="77777777" w:rsidR="005A4E48" w:rsidRDefault="005A4E48">
            <w:pPr>
              <w:pStyle w:val="Heading2"/>
              <w:spacing w:after="200" w:line="276" w:lineRule="auto"/>
            </w:pPr>
            <w:bookmarkStart w:id="7" w:name="_heading=h.obnwltxg08cp" w:colFirst="0" w:colLast="0"/>
            <w:bookmarkEnd w:id="7"/>
          </w:p>
          <w:p w14:paraId="73C7DB20" w14:textId="77777777" w:rsidR="005A4E48" w:rsidRDefault="00000000">
            <w:pPr>
              <w:pStyle w:val="Heading2"/>
              <w:spacing w:after="200" w:line="276" w:lineRule="auto"/>
            </w:pPr>
            <w:bookmarkStart w:id="8" w:name="_heading=h.qzepoumy136e" w:colFirst="0" w:colLast="0"/>
            <w:bookmarkEnd w:id="8"/>
            <w:r>
              <w:t>Please provide feedback as 5 observations about my thinking and 5 suggestions for making this draft better. Keep each observation and suggestion concise but meaningful.</w:t>
            </w:r>
          </w:p>
        </w:tc>
      </w:tr>
      <w:tr w:rsidR="005A4E48" w14:paraId="39594B11" w14:textId="77777777">
        <w:trPr>
          <w:trHeight w:val="470"/>
        </w:trPr>
        <w:tc>
          <w:tcPr>
            <w:tcW w:w="1785" w:type="dxa"/>
            <w:vMerge/>
            <w:shd w:val="clear" w:color="auto" w:fill="D5EBF9"/>
            <w:tcMar>
              <w:top w:w="115" w:type="dxa"/>
              <w:left w:w="115" w:type="dxa"/>
              <w:bottom w:w="115" w:type="dxa"/>
              <w:right w:w="115" w:type="dxa"/>
            </w:tcMar>
            <w:vAlign w:val="center"/>
          </w:tcPr>
          <w:p w14:paraId="6D470555" w14:textId="77777777" w:rsidR="005A4E48" w:rsidRDefault="005A4E48">
            <w:pPr>
              <w:spacing w:after="0" w:line="240" w:lineRule="auto"/>
              <w:jc w:val="center"/>
              <w:rPr>
                <w:b/>
                <w:color w:val="971D20"/>
              </w:rPr>
            </w:pPr>
          </w:p>
        </w:tc>
        <w:tc>
          <w:tcPr>
            <w:tcW w:w="7485" w:type="dxa"/>
            <w:vMerge/>
            <w:tcMar>
              <w:top w:w="100" w:type="dxa"/>
              <w:left w:w="100" w:type="dxa"/>
              <w:bottom w:w="100" w:type="dxa"/>
              <w:right w:w="100" w:type="dxa"/>
            </w:tcMar>
          </w:tcPr>
          <w:p w14:paraId="58A47CEC" w14:textId="77777777" w:rsidR="005A4E48" w:rsidRDefault="005A4E48"/>
        </w:tc>
      </w:tr>
    </w:tbl>
    <w:p w14:paraId="31A1A325" w14:textId="77777777" w:rsidR="005A4E48" w:rsidRDefault="005A4E48"/>
    <w:p w14:paraId="20FC7F5C" w14:textId="77777777" w:rsidR="005A4E48" w:rsidRDefault="005A4E48"/>
    <w:sectPr w:rsidR="005A4E48">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3A3E4" w14:textId="77777777" w:rsidR="00697519" w:rsidRDefault="00697519">
      <w:pPr>
        <w:spacing w:after="0" w:line="240" w:lineRule="auto"/>
      </w:pPr>
      <w:r>
        <w:separator/>
      </w:r>
    </w:p>
  </w:endnote>
  <w:endnote w:type="continuationSeparator" w:id="0">
    <w:p w14:paraId="2262CE2C" w14:textId="77777777" w:rsidR="00697519" w:rsidRDefault="00697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084E" w14:textId="01CD5CCA" w:rsidR="005A4E48" w:rsidRDefault="00BA08AA">
    <w:pPr>
      <w:pBdr>
        <w:top w:val="nil"/>
        <w:left w:val="nil"/>
        <w:bottom w:val="nil"/>
        <w:right w:val="nil"/>
        <w:between w:val="nil"/>
      </w:pBdr>
      <w:tabs>
        <w:tab w:val="left" w:pos="934"/>
      </w:tabs>
      <w:spacing w:after="0" w:line="240" w:lineRule="auto"/>
      <w:jc w:val="right"/>
      <w:rPr>
        <w:b/>
        <w:smallCaps/>
        <w:color w:val="000000"/>
      </w:rPr>
    </w:pPr>
    <w:r>
      <w:rPr>
        <w:noProof/>
      </w:rPr>
      <mc:AlternateContent>
        <mc:Choice Requires="wps">
          <w:drawing>
            <wp:anchor distT="0" distB="0" distL="0" distR="0" simplePos="0" relativeHeight="251659264" behindDoc="1" locked="0" layoutInCell="1" hidden="0" allowOverlap="1" wp14:anchorId="251F2B46" wp14:editId="6CC7362E">
              <wp:simplePos x="0" y="0"/>
              <wp:positionH relativeFrom="column">
                <wp:posOffset>1149985</wp:posOffset>
              </wp:positionH>
              <wp:positionV relativeFrom="paragraph">
                <wp:posOffset>-253577</wp:posOffset>
              </wp:positionV>
              <wp:extent cx="3744819" cy="1843896"/>
              <wp:effectExtent l="0" t="0" r="0" b="0"/>
              <wp:wrapNone/>
              <wp:docPr id="1849593051" name="Rectangle 1849593051"/>
              <wp:cNvGraphicFramePr/>
              <a:graphic xmlns:a="http://schemas.openxmlformats.org/drawingml/2006/main">
                <a:graphicData uri="http://schemas.microsoft.com/office/word/2010/wordprocessingShape">
                  <wps:wsp>
                    <wps:cNvSpPr/>
                    <wps:spPr>
                      <a:xfrm>
                        <a:off x="0" y="0"/>
                        <a:ext cx="3744819" cy="1843896"/>
                      </a:xfrm>
                      <a:prstGeom prst="rect">
                        <a:avLst/>
                      </a:prstGeom>
                      <a:noFill/>
                      <a:ln>
                        <a:noFill/>
                      </a:ln>
                    </wps:spPr>
                    <wps:txbx>
                      <w:txbxContent>
                        <w:p w14:paraId="2515995D" w14:textId="1DF087F7" w:rsidR="005A4E48" w:rsidRDefault="00000000">
                          <w:pPr>
                            <w:spacing w:after="0" w:line="240" w:lineRule="auto"/>
                            <w:jc w:val="right"/>
                            <w:textDirection w:val="btLr"/>
                          </w:pPr>
                          <w:r>
                            <w:rPr>
                              <w:rFonts w:ascii="Arial" w:eastAsia="Arial" w:hAnsi="Arial" w:cs="Arial"/>
                              <w:b/>
                              <w:color w:val="000000"/>
                              <w:sz w:val="28"/>
                            </w:rPr>
                            <w:t>WRITING PARTNER</w:t>
                          </w:r>
                          <w:r w:rsidR="00BA08AA">
                            <w:rPr>
                              <w:rFonts w:ascii="Arial" w:eastAsia="Arial" w:hAnsi="Arial" w:cs="Arial"/>
                              <w:b/>
                              <w:color w:val="000000"/>
                              <w:sz w:val="28"/>
                            </w:rPr>
                            <w:t xml:space="preserve"> GUIDE</w:t>
                          </w:r>
                        </w:p>
                      </w:txbxContent>
                    </wps:txbx>
                    <wps:bodyPr spcFirstLastPara="1" wrap="square" lIns="91425" tIns="45700" rIns="91425" bIns="45700" anchor="t" anchorCtr="0">
                      <a:noAutofit/>
                    </wps:bodyPr>
                  </wps:wsp>
                </a:graphicData>
              </a:graphic>
            </wp:anchor>
          </w:drawing>
        </mc:Choice>
        <mc:Fallback>
          <w:pict>
            <v:rect w14:anchorId="251F2B46" id="Rectangle 1849593051" o:spid="_x0000_s1026" style="position:absolute;left:0;text-align:left;margin-left:90.55pt;margin-top:-19.95pt;width:294.85pt;height:145.2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" filled="f" stroked="f">
              <v:textbox inset="2.53958mm,1.2694mm,2.53958mm,1.2694mm">
                <w:txbxContent>
                  <w:p w14:paraId="2515995D" w14:textId="1DF087F7" w:rsidR="005A4E48" w:rsidRDefault="00000000">
                    <w:pPr>
                      <w:spacing w:after="0" w:line="240" w:lineRule="auto"/>
                      <w:jc w:val="right"/>
                      <w:textDirection w:val="btLr"/>
                    </w:pPr>
                    <w:r>
                      <w:rPr>
                        <w:rFonts w:ascii="Arial" w:eastAsia="Arial" w:hAnsi="Arial" w:cs="Arial"/>
                        <w:b/>
                        <w:color w:val="000000"/>
                        <w:sz w:val="28"/>
                      </w:rPr>
                      <w:t>WRITING PARTNER</w:t>
                    </w:r>
                    <w:r w:rsidR="00BA08AA">
                      <w:rPr>
                        <w:rFonts w:ascii="Arial" w:eastAsia="Arial" w:hAnsi="Arial" w:cs="Arial"/>
                        <w:b/>
                        <w:color w:val="000000"/>
                        <w:sz w:val="28"/>
                      </w:rPr>
                      <w:t xml:space="preserve"> GUIDE</w:t>
                    </w:r>
                  </w:p>
                </w:txbxContent>
              </v:textbox>
            </v:rect>
          </w:pict>
        </mc:Fallback>
      </mc:AlternateContent>
    </w:r>
    <w:r w:rsidR="00000000">
      <w:rPr>
        <w:b/>
        <w:smallCaps/>
        <w:color w:val="000000"/>
      </w:rPr>
      <w:tab/>
    </w:r>
    <w:r w:rsidR="00000000">
      <w:rPr>
        <w:b/>
        <w:smallCaps/>
        <w:color w:val="000000"/>
      </w:rPr>
      <w:tab/>
    </w:r>
    <w:r w:rsidR="00000000">
      <w:rPr>
        <w:b/>
        <w:smallCaps/>
        <w:color w:val="000000"/>
      </w:rPr>
      <w:tab/>
    </w:r>
    <w:r w:rsidR="00000000">
      <w:rPr>
        <w:b/>
        <w:smallCaps/>
        <w:color w:val="000000"/>
      </w:rPr>
      <w:tab/>
    </w:r>
    <w:r w:rsidR="00000000">
      <w:rPr>
        <w:b/>
        <w:smallCaps/>
        <w:color w:val="000000"/>
      </w:rPr>
      <w:tab/>
    </w:r>
    <w:r w:rsidR="00000000">
      <w:rPr>
        <w:b/>
        <w:smallCaps/>
        <w:color w:val="000000"/>
      </w:rPr>
      <w:tab/>
    </w:r>
    <w:r w:rsidR="00000000">
      <w:rPr>
        <w:b/>
        <w:smallCaps/>
        <w:color w:val="000000"/>
      </w:rPr>
      <w:tab/>
    </w:r>
    <w:r w:rsidR="00000000">
      <w:rPr>
        <w:b/>
        <w:smallCaps/>
        <w:color w:val="000000"/>
      </w:rPr>
      <w:tab/>
    </w:r>
    <w:r w:rsidR="00000000">
      <w:rPr>
        <w:noProof/>
      </w:rPr>
      <w:drawing>
        <wp:anchor distT="0" distB="0" distL="0" distR="0" simplePos="0" relativeHeight="251658240" behindDoc="1" locked="0" layoutInCell="1" hidden="0" allowOverlap="1" wp14:anchorId="30EDFA4B" wp14:editId="1D061C09">
          <wp:simplePos x="0" y="0"/>
          <wp:positionH relativeFrom="column">
            <wp:posOffset>1243584</wp:posOffset>
          </wp:positionH>
          <wp:positionV relativeFrom="paragraph">
            <wp:posOffset>-193852</wp:posOffset>
          </wp:positionV>
          <wp:extent cx="4673600" cy="393700"/>
          <wp:effectExtent l="0" t="0" r="0" b="0"/>
          <wp:wrapNone/>
          <wp:docPr id="18495930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673600" cy="3937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D710D" w14:textId="77777777" w:rsidR="00697519" w:rsidRDefault="00697519">
      <w:pPr>
        <w:spacing w:after="0" w:line="240" w:lineRule="auto"/>
      </w:pPr>
      <w:r>
        <w:separator/>
      </w:r>
    </w:p>
  </w:footnote>
  <w:footnote w:type="continuationSeparator" w:id="0">
    <w:p w14:paraId="17E7C9FD" w14:textId="77777777" w:rsidR="00697519" w:rsidRDefault="006975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B5A8C"/>
    <w:multiLevelType w:val="multilevel"/>
    <w:tmpl w:val="0F441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A37724F"/>
    <w:multiLevelType w:val="multilevel"/>
    <w:tmpl w:val="3C340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70908056">
    <w:abstractNumId w:val="1"/>
  </w:num>
  <w:num w:numId="2" w16cid:durableId="46342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E48"/>
    <w:rsid w:val="005A4E48"/>
    <w:rsid w:val="00697519"/>
    <w:rsid w:val="007165DF"/>
    <w:rsid w:val="00BA0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9FC5A"/>
  <w15:docId w15:val="{A67BEFE8-DEAE-45F8-B34D-2E7A2FC4D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before="200" w:after="120" w:line="240" w:lineRule="auto"/>
      <w:outlineLvl w:val="0"/>
    </w:pPr>
    <w:rPr>
      <w:b/>
      <w:color w:val="971D20"/>
      <w:highlight w:val="white"/>
    </w:rPr>
  </w:style>
  <w:style w:type="paragraph" w:styleId="Heading2">
    <w:name w:val="heading 2"/>
    <w:basedOn w:val="Normal"/>
    <w:next w:val="Normal"/>
    <w:link w:val="Heading2Char"/>
    <w:uiPriority w:val="9"/>
    <w:unhideWhenUsed/>
    <w:qFormat/>
    <w:pPr>
      <w:outlineLvl w:val="1"/>
    </w:pPr>
    <w:rPr>
      <w:i/>
      <w:color w:val="971D20"/>
    </w:rPr>
  </w:style>
  <w:style w:type="paragraph" w:styleId="Heading3">
    <w:name w:val="heading 3"/>
    <w:basedOn w:val="Normal"/>
    <w:next w:val="Normal"/>
    <w:link w:val="Heading3Char"/>
    <w:uiPriority w:val="9"/>
    <w:semiHidden/>
    <w:unhideWhenUsed/>
    <w:qFormat/>
    <w:pPr>
      <w:outlineLvl w:val="2"/>
    </w:pPr>
    <w:rPr>
      <w:i/>
      <w:sz w:val="18"/>
      <w:szCs w:val="18"/>
    </w:rPr>
  </w:style>
  <w:style w:type="paragraph" w:styleId="Heading4">
    <w:name w:val="heading 4"/>
    <w:basedOn w:val="Normal"/>
    <w:next w:val="Normal"/>
    <w:link w:val="Heading4Char"/>
    <w:uiPriority w:val="9"/>
    <w:semiHidden/>
    <w:unhideWhenUsed/>
    <w:qFormat/>
    <w:pPr>
      <w:tabs>
        <w:tab w:val="left" w:pos="934"/>
      </w:tabs>
      <w:spacing w:after="0" w:line="240" w:lineRule="auto"/>
      <w:jc w:val="right"/>
      <w:outlineLvl w:val="3"/>
    </w:pPr>
    <w:rPr>
      <w:smallCaps/>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1D6792"/>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AF21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1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1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rPr>
      <w:b/>
      <w:smallCaps/>
      <w:sz w:val="32"/>
      <w:szCs w:val="32"/>
    </w:rPr>
  </w:style>
  <w:style w:type="character" w:customStyle="1" w:styleId="Heading1Char">
    <w:name w:val="Heading 1 Char"/>
    <w:basedOn w:val="DefaultParagraphFont"/>
    <w:link w:val="Heading1"/>
    <w:uiPriority w:val="9"/>
    <w:rsid w:val="00AF213D"/>
    <w:rPr>
      <w:rFonts w:ascii="Calibri" w:eastAsia="Times New Roman" w:hAnsi="Calibri" w:cs="Calibri"/>
      <w:b/>
      <w:bCs/>
      <w:color w:val="971D20" w:themeColor="accent3"/>
      <w:kern w:val="36"/>
    </w:rPr>
  </w:style>
  <w:style w:type="character" w:customStyle="1" w:styleId="Heading2Char">
    <w:name w:val="Heading 2 Char"/>
    <w:basedOn w:val="DefaultParagraphFont"/>
    <w:link w:val="Heading2"/>
    <w:uiPriority w:val="9"/>
    <w:rsid w:val="00AF213D"/>
    <w:rPr>
      <w:rFonts w:ascii="Calibri" w:hAnsi="Calibri" w:cs="Calibri"/>
      <w:i/>
      <w:iCs/>
      <w:color w:val="971D20" w:themeColor="accent3"/>
    </w:rPr>
  </w:style>
  <w:style w:type="character" w:customStyle="1" w:styleId="Heading3Char">
    <w:name w:val="Heading 3 Char"/>
    <w:basedOn w:val="DefaultParagraphFont"/>
    <w:link w:val="Heading3"/>
    <w:uiPriority w:val="9"/>
    <w:rsid w:val="00AF213D"/>
    <w:rPr>
      <w:rFonts w:ascii="Calibri" w:hAnsi="Calibri" w:cs="Calibri"/>
      <w:i/>
      <w:iCs/>
      <w:sz w:val="18"/>
      <w:szCs w:val="18"/>
    </w:rPr>
  </w:style>
  <w:style w:type="character" w:customStyle="1" w:styleId="Heading4Char">
    <w:name w:val="Heading 4 Char"/>
    <w:basedOn w:val="DefaultParagraphFont"/>
    <w:link w:val="Heading4"/>
    <w:uiPriority w:val="9"/>
    <w:rsid w:val="00AF213D"/>
    <w:rPr>
      <w:rFonts w:ascii="Calibri" w:hAnsi="Calibri" w:cs="Calibri"/>
      <w:caps/>
    </w:rPr>
  </w:style>
  <w:style w:type="character" w:customStyle="1" w:styleId="Heading5Char">
    <w:name w:val="Heading 5 Char"/>
    <w:basedOn w:val="DefaultParagraphFont"/>
    <w:link w:val="Heading5"/>
    <w:uiPriority w:val="9"/>
    <w:semiHidden/>
    <w:rsid w:val="00AF213D"/>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AF213D"/>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AF213D"/>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AF213D"/>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AF213D"/>
    <w:rPr>
      <w:rFonts w:ascii="Calibri" w:eastAsiaTheme="majorEastAsia" w:hAnsi="Calibri" w:cstheme="majorBidi"/>
      <w:color w:val="272727" w:themeColor="text1" w:themeTint="D8"/>
    </w:rPr>
  </w:style>
  <w:style w:type="character" w:customStyle="1" w:styleId="TitleChar">
    <w:name w:val="Title Char"/>
    <w:basedOn w:val="DefaultParagraphFont"/>
    <w:link w:val="Title"/>
    <w:uiPriority w:val="10"/>
    <w:rsid w:val="00AF213D"/>
    <w:rPr>
      <w:rFonts w:ascii="Calibri" w:hAnsi="Calibri" w:cs="Calibri"/>
      <w:b/>
      <w:bCs/>
      <w:caps/>
      <w:sz w:val="32"/>
      <w:szCs w:val="32"/>
    </w:rPr>
  </w:style>
  <w:style w:type="character" w:styleId="FollowedHyperlink">
    <w:name w:val="FollowedHyperlink"/>
    <w:basedOn w:val="DefaultParagraphFont"/>
    <w:uiPriority w:val="99"/>
    <w:semiHidden/>
    <w:unhideWhenUsed/>
    <w:rsid w:val="00AF213D"/>
    <w:rPr>
      <w:color w:val="288AC3" w:themeColor="followedHyperlink"/>
      <w:u w:val="single"/>
    </w:rPr>
  </w:style>
  <w:style w:type="paragraph" w:styleId="Footer">
    <w:name w:val="footer"/>
    <w:basedOn w:val="Normal"/>
    <w:link w:val="FooterChar"/>
    <w:uiPriority w:val="99"/>
    <w:unhideWhenUsed/>
    <w:rsid w:val="00AF213D"/>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AF213D"/>
    <w:rPr>
      <w:rFonts w:ascii="Calibri" w:hAnsi="Calibri" w:cs="Calibri"/>
      <w:b/>
      <w:bCs/>
      <w:caps/>
    </w:rPr>
  </w:style>
  <w:style w:type="paragraph" w:styleId="NormalWeb">
    <w:name w:val="Normal (Web)"/>
    <w:basedOn w:val="Normal"/>
    <w:uiPriority w:val="99"/>
    <w:semiHidden/>
    <w:unhideWhenUsed/>
    <w:rsid w:val="00AF213D"/>
    <w:pPr>
      <w:spacing w:before="100" w:beforeAutospacing="1" w:after="100" w:afterAutospacing="1" w:line="240" w:lineRule="auto"/>
    </w:pPr>
    <w:rPr>
      <w:rFonts w:ascii="Times New Roman" w:eastAsia="Times New Roman" w:hAnsi="Times New Roman" w:cs="Times New Roman"/>
    </w:rPr>
  </w:style>
  <w:style w:type="paragraph" w:customStyle="1" w:styleId="BlockQuote">
    <w:name w:val="Block Quote"/>
    <w:basedOn w:val="Normal"/>
    <w:qFormat/>
    <w:rsid w:val="00AF213D"/>
    <w:pPr>
      <w:ind w:left="720"/>
    </w:pPr>
    <w:rPr>
      <w:i/>
    </w:rPr>
  </w:style>
  <w:style w:type="character" w:styleId="Hyperlink">
    <w:name w:val="Hyperlink"/>
    <w:basedOn w:val="DefaultParagraphFont"/>
    <w:uiPriority w:val="99"/>
    <w:unhideWhenUsed/>
    <w:rsid w:val="00AF213D"/>
    <w:rPr>
      <w:color w:val="2783BA"/>
      <w:u w:val="single"/>
    </w:rPr>
  </w:style>
  <w:style w:type="character" w:styleId="UnresolvedMention">
    <w:name w:val="Unresolved Mention"/>
    <w:basedOn w:val="DefaultParagraphFont"/>
    <w:uiPriority w:val="99"/>
    <w:semiHidden/>
    <w:unhideWhenUsed/>
    <w:rsid w:val="00AF213D"/>
    <w:rPr>
      <w:color w:val="605E5C"/>
      <w:shd w:val="clear" w:color="auto" w:fill="E1DFDD"/>
    </w:rPr>
  </w:style>
  <w:style w:type="paragraph" w:styleId="Header">
    <w:name w:val="header"/>
    <w:basedOn w:val="Normal"/>
    <w:link w:val="HeaderChar"/>
    <w:uiPriority w:val="99"/>
    <w:unhideWhenUsed/>
    <w:rsid w:val="00AF2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13D"/>
    <w:rPr>
      <w:rFonts w:ascii="Calibri" w:hAnsi="Calibri" w:cs="Calibri"/>
    </w:rPr>
  </w:style>
  <w:style w:type="paragraph" w:styleId="ListParagraph">
    <w:name w:val="List Paragraph"/>
    <w:basedOn w:val="Normal"/>
    <w:uiPriority w:val="34"/>
    <w:qFormat/>
    <w:rsid w:val="00AF213D"/>
    <w:pPr>
      <w:ind w:left="720"/>
      <w:contextualSpacing/>
    </w:pPr>
  </w:style>
  <w:style w:type="paragraph" w:customStyle="1" w:styleId="AnswerKey">
    <w:name w:val="Answer Key"/>
    <w:basedOn w:val="Normal"/>
    <w:qFormat/>
    <w:rsid w:val="00AF213D"/>
    <w:rPr>
      <w:color w:val="D30F7F" w:themeColor="accent5"/>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ZaCMyrCUKLXhZneaEZMEDgJy0w==">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2683</Characters>
  <Application>Microsoft Office Word</Application>
  <DocSecurity>0</DocSecurity>
  <Lines>78</Lines>
  <Paragraphs>34</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McLeod Porter, Delma</cp:lastModifiedBy>
  <cp:revision>2</cp:revision>
  <dcterms:created xsi:type="dcterms:W3CDTF">2025-10-07T15:00:00Z</dcterms:created>
  <dcterms:modified xsi:type="dcterms:W3CDTF">2025-10-07T15:00:00Z</dcterms:modified>
</cp:coreProperties>
</file>