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D2F570" w14:textId="77777777" w:rsidR="008A2D85" w:rsidRDefault="00000000">
      <w:pPr>
        <w:pStyle w:val="Title"/>
      </w:pPr>
      <w:r>
        <w:t>HUMAN KNOT</w:t>
      </w:r>
    </w:p>
    <w:p w14:paraId="551EA6AC" w14:textId="77777777" w:rsidR="008A2D85" w:rsidRDefault="00000000">
      <w:pPr>
        <w:pStyle w:val="Heading1"/>
      </w:pPr>
      <w:r>
        <w:t>Reflection Questions</w:t>
      </w:r>
    </w:p>
    <w:p w14:paraId="13ECFE49" w14:textId="77777777" w:rsidR="008A2D85" w:rsidRDefault="00000000">
      <w:r>
        <w:t>1. What strategies helped your group untangle the knot?</w:t>
      </w:r>
    </w:p>
    <w:p w14:paraId="05E3FC48" w14:textId="77777777" w:rsidR="008A2D85" w:rsidRDefault="00000000">
      <w:r>
        <w:t>2. How does this activity show the importance of communication and teamwork?</w:t>
      </w:r>
    </w:p>
    <w:p w14:paraId="16520DC2" w14:textId="77777777" w:rsidR="008A2D85" w:rsidRDefault="00000000">
      <w:pPr>
        <w:rPr>
          <w:rFonts w:ascii="Times New Roman" w:eastAsia="Times New Roman" w:hAnsi="Times New Roman" w:cs="Times New Roman"/>
        </w:rPr>
      </w:pPr>
      <w:r>
        <w:t>3. What can this teach us about working through challenges?</w:t>
      </w:r>
    </w:p>
    <w:p w14:paraId="64E67669" w14:textId="77777777" w:rsidR="008A2D85" w:rsidRDefault="00000000">
      <w:r>
        <w:br/>
      </w:r>
      <w:r>
        <w:br/>
      </w:r>
    </w:p>
    <w:p w14:paraId="7859770D" w14:textId="77777777" w:rsidR="008A2D85" w:rsidRDefault="008A2D85"/>
    <w:sectPr w:rsidR="008A2D85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43F529" w14:textId="77777777" w:rsidR="00C962D0" w:rsidRDefault="00C962D0">
      <w:pPr>
        <w:spacing w:after="0" w:line="240" w:lineRule="auto"/>
      </w:pPr>
      <w:r>
        <w:separator/>
      </w:r>
    </w:p>
  </w:endnote>
  <w:endnote w:type="continuationSeparator" w:id="0">
    <w:p w14:paraId="58F4A404" w14:textId="77777777" w:rsidR="00C962D0" w:rsidRDefault="00C9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E68707" w14:textId="47A86B66" w:rsidR="008A2D85" w:rsidRDefault="00DF3BA1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smallCaps/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4DAA7856" wp14:editId="33DD5ED4">
              <wp:simplePos x="0" y="0"/>
              <wp:positionH relativeFrom="column">
                <wp:posOffset>1326950</wp:posOffset>
              </wp:positionH>
              <wp:positionV relativeFrom="paragraph">
                <wp:posOffset>-245110</wp:posOffset>
              </wp:positionV>
              <wp:extent cx="3744819" cy="1838325"/>
              <wp:effectExtent l="0" t="0" r="0" b="0"/>
              <wp:wrapNone/>
              <wp:docPr id="1849593051" name="Rectangle 18495930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44819" cy="1838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40F44B" w14:textId="5A2480B7" w:rsidR="008A2D85" w:rsidRPr="00DF3BA1" w:rsidRDefault="00DF3BA1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b/>
                              <w:bCs/>
                              <w:lang w:val="en-US"/>
                            </w:rPr>
                          </w:pPr>
                          <w:r w:rsidRPr="00DF3BA1">
                            <w:rPr>
                              <w:b/>
                              <w:bCs/>
                              <w:lang w:val="en-US"/>
                            </w:rPr>
                            <w:t>HUMAN KNOT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DAA7856" id="Rectangle 1849593051" o:spid="_x0000_s1026" style="position:absolute;left:0;text-align:left;margin-left:104.5pt;margin-top:-19.3pt;width:294.85pt;height:144.7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yGgLsAEAAE8DAAAOAAAAZHJzL2Uyb0RvYy54bWysU8Fu2zAMvQ/oPwi6N7aTdE2NOMXQIsOA&#13;&#10;YgvQ9QMUWYoF2JJGKrHz96PkLEm3W7GLTJH04+MjtXwcupYdFKBxtuLFJOdMWelqY3cVf/u5vl1w&#13;&#10;hkHYWrTOqoofFfLH1c2nZe9LNXWNa2sFjEAslr2veBOCL7MMZaM6gRPnlaWgdtCJQFfYZTWIntC7&#13;&#10;Npvm+eesd1B7cFIhkvd5DPJVwtdayfBDa1SBtRUnbiGdkM5tPLPVUpQ7EL4x8kRDfIBFJ4ylomeo&#13;&#10;ZxEE24P5B6ozEhw6HSbSdZnT2kiVeqBuivyvbl4b4VXqhcRBf5YJ/x+s/H549RsgGXqPJZIZuxg0&#13;&#10;dPFL/NiQxDqexVJDYJKcs/v5fFE8cCYpVixmi9n0LsqZXX73gOGrch2LRsWBppFEEocXDGPqn5RY&#13;&#10;zbq1ads0kda+cxBm9GQXjtEKw3Y4Ed+6+rgBhl6uDdV6ERg2AmiSBWc9Tbfi+GsvQHHWfrMk30Mx&#13;&#10;J7YspMv87j6n3YDryPY6IqxsHC1N4Gw0n0JaoZHjl31w2qR+IquRyoksTS0pctqwuBbX95R1eQer&#13;&#10;3wAAAP//AwBQSwMEFAAGAAgAAAAhAH/F79DjAAAAEAEAAA8AAABkcnMvZG93bnJldi54bWxMj81O&#13;&#10;wzAQhO9IvIO1SNxau4WmSRqnQvwcOJJy4OjGSxJhryPbadO3x5zoZaXVzM7OV+1na9gJfRgcSVgt&#13;&#10;BTCk1umBOgmfh7dFDixERVoZRyjhggH29e1NpUrtzvSBpyZ2LIVQKJWEPsax5Dy0PVoVlm5EStq3&#13;&#10;81bFtPqOa6/OKdwavhYi41YNlD70asTnHtufZrISRjR6Mo+N+Gr5q6dV9n7gl42U93fzyy6Npx2w&#13;&#10;iHP8v4A/htQf6lTs6CbSgRkJa1EkoChh8ZBnwJJjW+RbYMckbUQBvK74NUj9CwAA//8DAFBLAQIt&#13;&#10;ABQABgAIAAAAIQC2gziS/gAAAOEBAAATAAAAAAAAAAAAAAAAAAAAAABbQ29udGVudF9UeXBlc10u&#13;&#10;eG1sUEsBAi0AFAAGAAgAAAAhADj9If/WAAAAlAEAAAsAAAAAAAAAAAAAAAAALwEAAF9yZWxzLy5y&#13;&#10;ZWxzUEsBAi0AFAAGAAgAAAAhAC3IaAuwAQAATwMAAA4AAAAAAAAAAAAAAAAALgIAAGRycy9lMm9E&#13;&#10;b2MueG1sUEsBAi0AFAAGAAgAAAAhAH/F79DjAAAAEAEAAA8AAAAAAAAAAAAAAAAACgQAAGRycy9k&#13;&#10;b3ducmV2LnhtbFBLBQYAAAAABAAEAPMAAAAaBQAAAAA=&#13;&#10;" filled="f" stroked="f">
              <v:textbox inset="2.53958mm,1.2694mm,2.53958mm,1.2694mm">
                <w:txbxContent>
                  <w:p w14:paraId="2340F44B" w14:textId="5A2480B7" w:rsidR="008A2D85" w:rsidRPr="00DF3BA1" w:rsidRDefault="00DF3BA1">
                    <w:pPr>
                      <w:spacing w:after="0" w:line="240" w:lineRule="auto"/>
                      <w:jc w:val="right"/>
                      <w:textDirection w:val="btLr"/>
                      <w:rPr>
                        <w:b/>
                        <w:bCs/>
                        <w:lang w:val="en-US"/>
                      </w:rPr>
                    </w:pPr>
                    <w:r w:rsidRPr="00DF3BA1">
                      <w:rPr>
                        <w:b/>
                        <w:bCs/>
                        <w:lang w:val="en-US"/>
                      </w:rPr>
                      <w:t>HUMAN KNOT</w:t>
                    </w:r>
                  </w:p>
                </w:txbxContent>
              </v:textbox>
            </v:rect>
          </w:pict>
        </mc:Fallback>
      </mc:AlternateContent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357DDAAE" wp14:editId="74E0A43C">
          <wp:simplePos x="0" y="0"/>
          <wp:positionH relativeFrom="column">
            <wp:posOffset>1243584</wp:posOffset>
          </wp:positionH>
          <wp:positionV relativeFrom="paragraph">
            <wp:posOffset>-193852</wp:posOffset>
          </wp:positionV>
          <wp:extent cx="4673600" cy="393700"/>
          <wp:effectExtent l="0" t="0" r="0" b="0"/>
          <wp:wrapNone/>
          <wp:docPr id="18495930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C0A3F3" w14:textId="77777777" w:rsidR="00C962D0" w:rsidRDefault="00C962D0">
      <w:pPr>
        <w:spacing w:after="0" w:line="240" w:lineRule="auto"/>
      </w:pPr>
      <w:r>
        <w:separator/>
      </w:r>
    </w:p>
  </w:footnote>
  <w:footnote w:type="continuationSeparator" w:id="0">
    <w:p w14:paraId="69197CED" w14:textId="77777777" w:rsidR="00C962D0" w:rsidRDefault="00C96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D85"/>
    <w:rsid w:val="00185AEF"/>
    <w:rsid w:val="00825117"/>
    <w:rsid w:val="008A2D85"/>
    <w:rsid w:val="00C64573"/>
    <w:rsid w:val="00C962D0"/>
    <w:rsid w:val="00DF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93F8B"/>
  <w15:docId w15:val="{662102A4-C17B-AE40-8D1F-5FE36025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00" w:after="120" w:line="240" w:lineRule="auto"/>
      <w:outlineLvl w:val="0"/>
    </w:pPr>
    <w:rPr>
      <w:b/>
      <w:color w:val="971D20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outlineLvl w:val="1"/>
    </w:pPr>
    <w:rPr>
      <w:i/>
      <w:color w:val="971D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Pr>
      <w:b/>
      <w:smallCap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1SeDfXY8GywWJX5rzADF/Uh6zw==">CgMxLjA4AHIhMUs0UEU3ZE1IdDNPbkNFY0pxYnNMNkhvZUc3cExUUzNn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Suyo, Monica J.</cp:lastModifiedBy>
  <cp:revision>2</cp:revision>
  <dcterms:created xsi:type="dcterms:W3CDTF">2026-08-21T15:44:00Z</dcterms:created>
  <dcterms:modified xsi:type="dcterms:W3CDTF">2026-08-21T15:44:00Z</dcterms:modified>
</cp:coreProperties>
</file>