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BB6F8" w14:textId="29043635" w:rsidR="00BB30EA" w:rsidRPr="00BB30EA" w:rsidRDefault="00BB30EA" w:rsidP="00BB30EA">
      <w:pPr>
        <w:pStyle w:val="Heading1"/>
        <w:rPr>
          <w:color w:val="auto"/>
          <w:sz w:val="32"/>
          <w:szCs w:val="32"/>
        </w:rPr>
      </w:pPr>
      <w:r w:rsidRPr="00BB30EA">
        <w:rPr>
          <w:color w:val="auto"/>
          <w:sz w:val="32"/>
          <w:szCs w:val="32"/>
        </w:rPr>
        <w:t>COLOR BY NUMBER</w:t>
      </w:r>
    </w:p>
    <w:p w14:paraId="065A38D9" w14:textId="77777777" w:rsidR="00BB30EA" w:rsidRDefault="00BB30EA" w:rsidP="00BB30EA">
      <w:pPr>
        <w:pStyle w:val="Heading1"/>
      </w:pPr>
    </w:p>
    <w:p w14:paraId="67BB60DC" w14:textId="4D67133F" w:rsidR="00BB30EA" w:rsidRDefault="00BB30EA" w:rsidP="00BB30EA">
      <w:pPr>
        <w:pStyle w:val="Heading1"/>
      </w:pPr>
      <w:r>
        <w:t>Reflection Questions</w:t>
      </w:r>
    </w:p>
    <w:p w14:paraId="1A7FC924" w14:textId="77777777" w:rsidR="00BB30EA" w:rsidRDefault="00BB30EA" w:rsidP="00BB30EA">
      <w:pPr>
        <w:pStyle w:val="Heading2"/>
      </w:pPr>
      <w:bookmarkStart w:id="0" w:name="_heading=h.5wu5an7gzv6o" w:colFirst="0" w:colLast="0"/>
      <w:bookmarkEnd w:id="0"/>
      <w:r>
        <w:t>After round one</w:t>
      </w:r>
    </w:p>
    <w:p w14:paraId="33542F2A" w14:textId="77777777" w:rsidR="00BB30EA" w:rsidRDefault="00BB30EA" w:rsidP="00BB30EA">
      <w:pPr>
        <w:numPr>
          <w:ilvl w:val="0"/>
          <w:numId w:val="6"/>
        </w:numPr>
      </w:pPr>
      <w:r>
        <w:t>What was challenging about completing the task the first time?</w:t>
      </w:r>
    </w:p>
    <w:p w14:paraId="3FA223DE" w14:textId="77777777" w:rsidR="00BB30EA" w:rsidRDefault="00BB30EA" w:rsidP="00BB30EA">
      <w:pPr>
        <w:numPr>
          <w:ilvl w:val="0"/>
          <w:numId w:val="6"/>
        </w:numPr>
      </w:pPr>
      <w:r>
        <w:t>Looking at the paper, what do you notice?</w:t>
      </w:r>
    </w:p>
    <w:p w14:paraId="4A46CBAC" w14:textId="77777777" w:rsidR="00BB30EA" w:rsidRDefault="00BB30EA" w:rsidP="00BB30EA">
      <w:pPr>
        <w:numPr>
          <w:ilvl w:val="0"/>
          <w:numId w:val="6"/>
        </w:numPr>
      </w:pPr>
      <w:r>
        <w:t>What strategy will you use to improve your performance in the next round?</w:t>
      </w:r>
    </w:p>
    <w:p w14:paraId="19005F07" w14:textId="77777777" w:rsidR="00BB30EA" w:rsidRDefault="00BB30EA" w:rsidP="00BB30EA">
      <w:pPr>
        <w:pStyle w:val="Heading2"/>
      </w:pPr>
      <w:bookmarkStart w:id="1" w:name="_heading=h.qxu88d8j0nyw" w:colFirst="0" w:colLast="0"/>
      <w:bookmarkEnd w:id="1"/>
      <w:r>
        <w:t>After round two</w:t>
      </w:r>
    </w:p>
    <w:p w14:paraId="3E4A4558" w14:textId="77777777" w:rsidR="00BB30EA" w:rsidRDefault="00BB30EA" w:rsidP="00BB30EA">
      <w:pPr>
        <w:numPr>
          <w:ilvl w:val="0"/>
          <w:numId w:val="5"/>
        </w:numPr>
        <w:spacing w:after="0"/>
      </w:pPr>
      <w:r>
        <w:t>What strategies helped your group improve?</w:t>
      </w:r>
    </w:p>
    <w:p w14:paraId="4253047B" w14:textId="77777777" w:rsidR="00BB30EA" w:rsidRDefault="00BB30EA" w:rsidP="00BB30EA">
      <w:pPr>
        <w:numPr>
          <w:ilvl w:val="0"/>
          <w:numId w:val="5"/>
        </w:numPr>
      </w:pPr>
      <w:r>
        <w:t>Did working together in a different way make the task easier or faster?</w:t>
      </w:r>
    </w:p>
    <w:p w14:paraId="05DFAF6A" w14:textId="77777777" w:rsidR="00BB30EA" w:rsidRDefault="00BB30EA" w:rsidP="00BB30EA">
      <w:pPr>
        <w:pStyle w:val="Heading2"/>
      </w:pPr>
      <w:bookmarkStart w:id="2" w:name="_heading=h.inzecmo1ynft" w:colFirst="0" w:colLast="0"/>
      <w:bookmarkEnd w:id="2"/>
      <w:r>
        <w:t>After round three (final round)</w:t>
      </w:r>
    </w:p>
    <w:p w14:paraId="715928FB" w14:textId="77777777" w:rsidR="00BB30EA" w:rsidRDefault="00BB30EA" w:rsidP="00BB30EA">
      <w:pPr>
        <w:numPr>
          <w:ilvl w:val="0"/>
          <w:numId w:val="4"/>
        </w:numPr>
        <w:spacing w:after="0"/>
      </w:pPr>
      <w:r>
        <w:t>What did this activity show you about the ways you learn?</w:t>
      </w:r>
    </w:p>
    <w:p w14:paraId="04861D39" w14:textId="77777777" w:rsidR="00BB30EA" w:rsidRDefault="00BB30EA" w:rsidP="00BB30EA">
      <w:pPr>
        <w:numPr>
          <w:ilvl w:val="0"/>
          <w:numId w:val="4"/>
        </w:numPr>
      </w:pPr>
      <w:r>
        <w:t>How can identifying patterns help you learn quicker?</w:t>
      </w:r>
      <w:r>
        <w:br/>
      </w:r>
    </w:p>
    <w:p w14:paraId="281BC6E3" w14:textId="77777777" w:rsidR="00BB30EA" w:rsidRDefault="00BB30EA" w:rsidP="00BB30EA"/>
    <w:p w14:paraId="5942899C" w14:textId="60FF7D75" w:rsidR="0000652E" w:rsidRPr="00BB30EA" w:rsidRDefault="0000652E" w:rsidP="00BB30EA"/>
    <w:sectPr w:rsidR="0000652E" w:rsidRPr="00BB30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C908B" w14:textId="77777777" w:rsidR="00DC1ED4" w:rsidRDefault="00DC1ED4">
      <w:pPr>
        <w:spacing w:after="0" w:line="240" w:lineRule="auto"/>
      </w:pPr>
      <w:r>
        <w:separator/>
      </w:r>
    </w:p>
  </w:endnote>
  <w:endnote w:type="continuationSeparator" w:id="0">
    <w:p w14:paraId="19D50967" w14:textId="77777777" w:rsidR="00DC1ED4" w:rsidRDefault="00DC1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376C05D-E511-442C-944D-659C4D121F84}"/>
    <w:embedBold r:id="rId2" w:fontKey="{DA6EA3AE-0790-4A03-A238-DBF81A3EF89F}"/>
    <w:embedItalic r:id="rId3" w:fontKey="{67DFEE20-7EB8-43E0-9768-2FE3B93ABF3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CDFF36F4-02C4-4ED8-83DC-39EDA5D3081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C0608FE-1AD0-4E6F-A3AE-3E5122AA91C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F4C80" w14:textId="77777777" w:rsidR="0000652E" w:rsidRDefault="0000652E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1757B" w14:textId="72A04364" w:rsidR="0000652E" w:rsidRDefault="00BB30EA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418AE0A" wp14:editId="61B10C42">
              <wp:simplePos x="0" y="0"/>
              <wp:positionH relativeFrom="column">
                <wp:posOffset>3409950</wp:posOffset>
              </wp:positionH>
              <wp:positionV relativeFrom="paragraph">
                <wp:posOffset>-205105</wp:posOffset>
              </wp:positionV>
              <wp:extent cx="1838325" cy="276225"/>
              <wp:effectExtent l="0" t="0" r="0" b="9525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8325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6A863F" w14:textId="3912D5F1" w:rsidR="0000652E" w:rsidRDefault="00DC1ED4" w:rsidP="00BB30EA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 xml:space="preserve"> </w:t>
                          </w:r>
                          <w:r w:rsidR="00BB30EA">
                            <w:rPr>
                              <w:b/>
                              <w:color w:val="000000"/>
                            </w:rPr>
                            <w:t>COLOR BY NUMBER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18AE0A" id="Rectangle 1" o:spid="_x0000_s1026" style="position:absolute;margin-left:268.5pt;margin-top:-16.15pt;width:144.7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" filled="f" stroked="f">
              <v:textbox inset="2.53958mm,1.2694mm,2.53958mm,1.2694mm">
                <w:txbxContent>
                  <w:p w14:paraId="026A863F" w14:textId="3912D5F1" w:rsidR="0000652E" w:rsidRDefault="00DC1ED4" w:rsidP="00BB30EA">
                    <w:pPr>
                      <w:spacing w:after="0" w:line="240" w:lineRule="auto"/>
                      <w:textDirection w:val="btLr"/>
                    </w:pPr>
                    <w:r>
                      <w:rPr>
                        <w:b/>
                        <w:color w:val="000000"/>
                      </w:rPr>
                      <w:t xml:space="preserve"> </w:t>
                    </w:r>
                    <w:r w:rsidR="00BB30EA">
                      <w:rPr>
                        <w:b/>
                        <w:color w:val="000000"/>
                      </w:rPr>
                      <w:t>COLOR BY NUMBER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w:drawing>
        <wp:anchor distT="0" distB="0" distL="0" distR="0" simplePos="0" relativeHeight="251658240" behindDoc="1" locked="0" layoutInCell="1" hidden="0" allowOverlap="1" wp14:anchorId="6E7BB3D2" wp14:editId="5C4541BC">
          <wp:simplePos x="0" y="0"/>
          <wp:positionH relativeFrom="margin">
            <wp:align>right</wp:align>
          </wp:positionH>
          <wp:positionV relativeFrom="paragraph">
            <wp:posOffset>-182245</wp:posOffset>
          </wp:positionV>
          <wp:extent cx="4902200" cy="508000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C1ED4">
      <w:rPr>
        <w:b/>
        <w:bCs/>
        <w:color w:val="000000"/>
      </w:rPr>
      <w:tab/>
    </w:r>
    <w:r w:rsidR="00DC1ED4">
      <w:rPr>
        <w:b/>
        <w:bCs/>
        <w:color w:val="000000"/>
      </w:rPr>
      <w:tab/>
    </w:r>
    <w:r w:rsidR="00DC1ED4">
      <w:rPr>
        <w:b/>
        <w:bCs/>
        <w:color w:val="000000"/>
      </w:rPr>
      <w:tab/>
    </w:r>
    <w:r w:rsidR="00DC1ED4">
      <w:rPr>
        <w:b/>
        <w:bCs/>
        <w:color w:val="000000"/>
      </w:rPr>
      <w:tab/>
    </w:r>
    <w:r w:rsidR="00DC1ED4">
      <w:rPr>
        <w:b/>
        <w:bCs/>
        <w:color w:val="000000"/>
      </w:rPr>
      <w:tab/>
    </w:r>
    <w:r w:rsidR="00DC1ED4">
      <w:rPr>
        <w:b/>
        <w:bCs/>
        <w:color w:val="000000"/>
      </w:rPr>
      <w:tab/>
    </w:r>
    <w:r w:rsidR="00DC1ED4">
      <w:rPr>
        <w:b/>
        <w:bCs/>
        <w:color w:val="000000"/>
      </w:rPr>
      <w:tab/>
    </w:r>
    <w:r w:rsidR="00DC1ED4">
      <w:rPr>
        <w:b/>
        <w:bCs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DDBED" w14:textId="77777777" w:rsidR="0000652E" w:rsidRDefault="0000652E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669C2" w14:textId="77777777" w:rsidR="00DC1ED4" w:rsidRDefault="00DC1ED4">
      <w:pPr>
        <w:spacing w:after="0" w:line="240" w:lineRule="auto"/>
      </w:pPr>
      <w:r>
        <w:separator/>
      </w:r>
    </w:p>
  </w:footnote>
  <w:footnote w:type="continuationSeparator" w:id="0">
    <w:p w14:paraId="6D4E9538" w14:textId="77777777" w:rsidR="00DC1ED4" w:rsidRDefault="00DC1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4D477" w14:textId="77777777" w:rsidR="0000652E" w:rsidRDefault="0000652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8330B" w14:textId="77777777" w:rsidR="0000652E" w:rsidRDefault="0000652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85FA4" w14:textId="77777777" w:rsidR="0000652E" w:rsidRDefault="0000652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85BE8"/>
    <w:multiLevelType w:val="multilevel"/>
    <w:tmpl w:val="395A98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82570E9"/>
    <w:multiLevelType w:val="multilevel"/>
    <w:tmpl w:val="EB0CD8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C97584"/>
    <w:multiLevelType w:val="multilevel"/>
    <w:tmpl w:val="490EEA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69B12F8"/>
    <w:multiLevelType w:val="multilevel"/>
    <w:tmpl w:val="C81C69D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4043E4"/>
    <w:multiLevelType w:val="multilevel"/>
    <w:tmpl w:val="6540E5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762A0D23"/>
    <w:multiLevelType w:val="multilevel"/>
    <w:tmpl w:val="2FB22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45653095">
    <w:abstractNumId w:val="0"/>
  </w:num>
  <w:num w:numId="2" w16cid:durableId="689339109">
    <w:abstractNumId w:val="1"/>
  </w:num>
  <w:num w:numId="3" w16cid:durableId="932513446">
    <w:abstractNumId w:val="3"/>
  </w:num>
  <w:num w:numId="4" w16cid:durableId="1439984824">
    <w:abstractNumId w:val="2"/>
  </w:num>
  <w:num w:numId="5" w16cid:durableId="667442398">
    <w:abstractNumId w:val="4"/>
  </w:num>
  <w:num w:numId="6" w16cid:durableId="13621216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52E"/>
    <w:rsid w:val="0000652E"/>
    <w:rsid w:val="00273CB4"/>
    <w:rsid w:val="00BB30EA"/>
    <w:rsid w:val="00DC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05E50A"/>
  <w15:docId w15:val="{FE0A5C65-FB3B-4375-ADA0-80D85D2E5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200" w:after="120" w:line="240" w:lineRule="auto"/>
      <w:outlineLvl w:val="0"/>
    </w:pPr>
    <w:rPr>
      <w:b/>
      <w:bCs/>
      <w:color w:val="971D20"/>
      <w:highlight w:val="whit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outlineLvl w:val="1"/>
    </w:pPr>
    <w:rPr>
      <w:i/>
      <w:iCs/>
      <w:color w:val="971D20"/>
    </w:rPr>
  </w:style>
  <w:style w:type="paragraph" w:styleId="Heading3">
    <w:name w:val="heading 3"/>
    <w:basedOn w:val="Normal"/>
    <w:next w:val="Normal"/>
    <w:uiPriority w:val="9"/>
    <w:unhideWhenUsed/>
    <w:qFormat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Normal"/>
    <w:next w:val="Normal"/>
    <w:uiPriority w:val="9"/>
    <w:unhideWhenUsed/>
    <w:qFormat/>
    <w:pPr>
      <w:outlineLvl w:val="3"/>
    </w:pPr>
    <w:rPr>
      <w:color w:val="D30F7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1D679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rPr>
      <w:b/>
      <w:bCs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BB30EA"/>
    <w:rPr>
      <w:b/>
      <w:bCs/>
      <w:color w:val="971D20"/>
      <w:highlight w:val="white"/>
    </w:rPr>
  </w:style>
  <w:style w:type="character" w:customStyle="1" w:styleId="Heading2Char">
    <w:name w:val="Heading 2 Char"/>
    <w:basedOn w:val="DefaultParagraphFont"/>
    <w:link w:val="Heading2"/>
    <w:uiPriority w:val="9"/>
    <w:rsid w:val="00BB30EA"/>
    <w:rPr>
      <w:i/>
      <w:iCs/>
      <w:color w:val="971D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421</Characters>
  <Application>Microsoft Office Word</Application>
  <DocSecurity>0</DocSecurity>
  <Lines>12</Lines>
  <Paragraphs>13</Paragraphs>
  <ScaleCrop>false</ScaleCrop>
  <Company>University of Oklahoma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McLeod Porter, Delma</dc:creator>
  <cp:lastModifiedBy>McLeod Porter, Delma</cp:lastModifiedBy>
  <cp:revision>2</cp:revision>
  <dcterms:created xsi:type="dcterms:W3CDTF">2026-01-23T17:32:00Z</dcterms:created>
  <dcterms:modified xsi:type="dcterms:W3CDTF">2026-01-23T17:32:00Z</dcterms:modified>
</cp:coreProperties>
</file>